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0" w:rsidRPr="00A10BF0" w:rsidRDefault="0085299F" w:rsidP="0085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F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5299F" w:rsidRDefault="0085299F" w:rsidP="0085299F">
      <w:pPr>
        <w:rPr>
          <w:rFonts w:ascii="Times New Roman" w:hAnsi="Times New Roman" w:cs="Times New Roman"/>
          <w:sz w:val="28"/>
          <w:szCs w:val="28"/>
        </w:rPr>
      </w:pPr>
      <w:r w:rsidRPr="00A10BF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F25D5">
        <w:rPr>
          <w:rFonts w:ascii="Times New Roman" w:hAnsi="Times New Roman" w:cs="Times New Roman"/>
          <w:b/>
          <w:i/>
          <w:sz w:val="28"/>
          <w:szCs w:val="28"/>
        </w:rPr>
        <w:t>РЕДМЕТ</w:t>
      </w:r>
      <w:r w:rsidRPr="00A10BF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  <w:r w:rsidRPr="00A10BF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F25D5">
        <w:rPr>
          <w:rFonts w:ascii="Times New Roman" w:hAnsi="Times New Roman" w:cs="Times New Roman"/>
          <w:b/>
          <w:i/>
          <w:sz w:val="28"/>
          <w:szCs w:val="28"/>
        </w:rPr>
        <w:t>ЛАСС</w:t>
      </w:r>
      <w:r w:rsidRPr="00A10BF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73F37" w:rsidRPr="00473F37" w:rsidRDefault="00473F37" w:rsidP="0085299F">
      <w:pPr>
        <w:rPr>
          <w:rFonts w:ascii="Times New Roman" w:hAnsi="Times New Roman" w:cs="Times New Roman"/>
          <w:i/>
          <w:sz w:val="28"/>
          <w:szCs w:val="28"/>
        </w:rPr>
      </w:pPr>
      <w:r w:rsidRPr="00473F37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473F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3F37">
        <w:rPr>
          <w:rFonts w:ascii="Times New Roman" w:hAnsi="Times New Roman" w:cs="Times New Roman"/>
          <w:sz w:val="28"/>
          <w:szCs w:val="28"/>
        </w:rPr>
        <w:t>ента времени</w:t>
      </w:r>
    </w:p>
    <w:p w:rsidR="0085299F" w:rsidRDefault="000F25D5" w:rsidP="0085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="0085299F" w:rsidRPr="00A10BF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299F">
        <w:rPr>
          <w:rFonts w:ascii="Times New Roman" w:hAnsi="Times New Roman" w:cs="Times New Roman"/>
          <w:sz w:val="28"/>
          <w:szCs w:val="28"/>
        </w:rPr>
        <w:t xml:space="preserve"> освоение нового материала</w:t>
      </w:r>
    </w:p>
    <w:p w:rsidR="00A10BF0" w:rsidRPr="00A10BF0" w:rsidRDefault="000F25D5" w:rsidP="008529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A10BF0" w:rsidRPr="00A10B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  <w:r w:rsidRPr="000F25D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познакомятся с понятием «век», «год»,  основными событиями, связанными с изменением облика Московского Кремля с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1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1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век; получат представление о ленте времени; научатся ориентироваться по ленте времени.</w:t>
      </w:r>
    </w:p>
    <w:p w:rsidR="00A10BF0" w:rsidRPr="000F25D5" w:rsidRDefault="00A10BF0" w:rsidP="0085299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25D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F25D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  <w:r w:rsidRPr="000F25D5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свою деятельность по ходу или результатам выполнения задания;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  <w:r w:rsidRPr="000F25D5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sz w:val="28"/>
          <w:szCs w:val="28"/>
        </w:rPr>
        <w:t>– ориентироваться в учебнике: определять умения, которые будут сформированы на основе изучения данного раздела, круг своего незнания;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  <w:r w:rsidRPr="000F25D5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</w:t>
      </w:r>
      <w:r w:rsidR="000F25D5">
        <w:rPr>
          <w:rFonts w:ascii="Times New Roman" w:hAnsi="Times New Roman" w:cs="Times New Roman"/>
          <w:sz w:val="28"/>
          <w:szCs w:val="28"/>
        </w:rPr>
        <w:t>, двумя позициями и мотивированно присоединяться к одной из них или пробовать высказывать собственную точку зрения.</w:t>
      </w:r>
    </w:p>
    <w:p w:rsidR="000F25D5" w:rsidRPr="000F25D5" w:rsidRDefault="000F25D5" w:rsidP="008529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5D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5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читывать чужую точку зрения; оказывать интеллектуальную помощь сквозным героям, </w:t>
      </w:r>
      <w:r w:rsidR="001B5A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 в этом нуждаются, при  решении трудных задач.</w:t>
      </w:r>
    </w:p>
    <w:p w:rsidR="00A10BF0" w:rsidRDefault="00A10BF0" w:rsidP="0085299F">
      <w:pPr>
        <w:rPr>
          <w:rFonts w:ascii="Times New Roman" w:hAnsi="Times New Roman" w:cs="Times New Roman"/>
          <w:sz w:val="28"/>
          <w:szCs w:val="28"/>
        </w:rPr>
      </w:pPr>
    </w:p>
    <w:p w:rsidR="0085299F" w:rsidRDefault="0085299F" w:rsidP="0085299F">
      <w:pPr>
        <w:rPr>
          <w:rFonts w:ascii="Times New Roman" w:hAnsi="Times New Roman" w:cs="Times New Roman"/>
          <w:sz w:val="28"/>
          <w:szCs w:val="28"/>
        </w:rPr>
      </w:pPr>
    </w:p>
    <w:p w:rsidR="0085299F" w:rsidRDefault="0085299F" w:rsidP="008529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591"/>
        <w:gridCol w:w="3640"/>
        <w:gridCol w:w="3640"/>
      </w:tblGrid>
      <w:tr w:rsidR="0085299F" w:rsidTr="0085299F">
        <w:tc>
          <w:tcPr>
            <w:tcW w:w="2689" w:type="dxa"/>
          </w:tcPr>
          <w:p w:rsidR="0085299F" w:rsidRPr="0085299F" w:rsidRDefault="0085299F" w:rsidP="0085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9F">
              <w:rPr>
                <w:rFonts w:ascii="Times New Roman" w:hAnsi="Times New Roman" w:cs="Times New Roman"/>
                <w:sz w:val="24"/>
                <w:szCs w:val="24"/>
              </w:rPr>
              <w:t>Этап урока, формы работы</w:t>
            </w:r>
          </w:p>
        </w:tc>
        <w:tc>
          <w:tcPr>
            <w:tcW w:w="4591" w:type="dxa"/>
          </w:tcPr>
          <w:p w:rsidR="0085299F" w:rsidRPr="0085299F" w:rsidRDefault="0085299F" w:rsidP="0085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9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640" w:type="dxa"/>
          </w:tcPr>
          <w:p w:rsidR="0085299F" w:rsidRPr="0085299F" w:rsidRDefault="0085299F" w:rsidP="0085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9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обучающихся (осуществляемые действия)</w:t>
            </w:r>
          </w:p>
        </w:tc>
        <w:tc>
          <w:tcPr>
            <w:tcW w:w="3640" w:type="dxa"/>
          </w:tcPr>
          <w:p w:rsidR="0085299F" w:rsidRPr="0085299F" w:rsidRDefault="0085299F" w:rsidP="0085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9F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обучающегося</w:t>
            </w:r>
          </w:p>
        </w:tc>
      </w:tr>
      <w:tr w:rsidR="0085299F" w:rsidTr="0085299F">
        <w:tc>
          <w:tcPr>
            <w:tcW w:w="2689" w:type="dxa"/>
          </w:tcPr>
          <w:p w:rsidR="0085299F" w:rsidRPr="00790B7D" w:rsidRDefault="00790B7D" w:rsidP="00790B7D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7D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4591" w:type="dxa"/>
          </w:tcPr>
          <w:p w:rsidR="00790B7D" w:rsidRPr="00790B7D" w:rsidRDefault="00790B7D" w:rsidP="00790B7D">
            <w:pPr>
              <w:pStyle w:val="a9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790B7D">
              <w:rPr>
                <w:color w:val="000000"/>
                <w:sz w:val="28"/>
                <w:szCs w:val="28"/>
              </w:rPr>
              <w:t>Всем, всем - добрый день!</w:t>
            </w:r>
          </w:p>
          <w:p w:rsidR="00790B7D" w:rsidRPr="00790B7D" w:rsidRDefault="00790B7D" w:rsidP="00790B7D">
            <w:pPr>
              <w:pStyle w:val="a9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790B7D">
              <w:rPr>
                <w:color w:val="000000"/>
                <w:sz w:val="28"/>
                <w:szCs w:val="28"/>
              </w:rPr>
              <w:t> Прочь с дороги, злая лень!</w:t>
            </w:r>
          </w:p>
          <w:p w:rsidR="00790B7D" w:rsidRPr="00790B7D" w:rsidRDefault="00790B7D" w:rsidP="00790B7D">
            <w:pPr>
              <w:pStyle w:val="a9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790B7D">
              <w:rPr>
                <w:color w:val="000000"/>
                <w:sz w:val="28"/>
                <w:szCs w:val="28"/>
              </w:rPr>
              <w:t> Не мешай учиться,</w:t>
            </w:r>
          </w:p>
          <w:p w:rsidR="00790B7D" w:rsidRPr="00790B7D" w:rsidRDefault="00790B7D" w:rsidP="00790B7D">
            <w:pPr>
              <w:pStyle w:val="a9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790B7D">
              <w:rPr>
                <w:color w:val="000000"/>
                <w:sz w:val="28"/>
                <w:szCs w:val="28"/>
              </w:rPr>
              <w:t> Не мешай трудиться!</w:t>
            </w:r>
          </w:p>
          <w:p w:rsidR="00790B7D" w:rsidRPr="00790B7D" w:rsidRDefault="00790B7D" w:rsidP="00790B7D">
            <w:pPr>
              <w:pStyle w:val="a9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790B7D">
              <w:rPr>
                <w:color w:val="000000"/>
                <w:sz w:val="28"/>
                <w:szCs w:val="28"/>
              </w:rPr>
              <w:t> - Ребята, передайте мне невидимые ниточки, которые нас связывают во время урока. И если вдруг чья - то ниточка потеряется, я сразу это почувствую.</w:t>
            </w:r>
          </w:p>
          <w:p w:rsidR="0085299F" w:rsidRDefault="0085299F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5299F" w:rsidRPr="00790B7D" w:rsidRDefault="00790B7D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</w:t>
            </w:r>
          </w:p>
        </w:tc>
        <w:tc>
          <w:tcPr>
            <w:tcW w:w="3640" w:type="dxa"/>
          </w:tcPr>
          <w:p w:rsidR="0085299F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при подготовке к уроку.</w:t>
            </w:r>
          </w:p>
        </w:tc>
      </w:tr>
      <w:tr w:rsidR="0085299F" w:rsidTr="00790B7D">
        <w:trPr>
          <w:trHeight w:val="4105"/>
        </w:trPr>
        <w:tc>
          <w:tcPr>
            <w:tcW w:w="2689" w:type="dxa"/>
          </w:tcPr>
          <w:p w:rsidR="0085299F" w:rsidRPr="000F25D5" w:rsidRDefault="000F25D5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F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4591" w:type="dxa"/>
          </w:tcPr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догадаться, о чём пойдёт речь сегодня на уроке</w:t>
            </w:r>
            <w:r w:rsidRPr="000F25D5">
              <w:rPr>
                <w:rFonts w:ascii="Times New Roman" w:hAnsi="Times New Roman" w:cs="Times New Roman"/>
                <w:sz w:val="28"/>
                <w:szCs w:val="28"/>
              </w:rPr>
              <w:t>, давайте обратимся к вопросам учебника на странице 103.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легче было разобраться</w:t>
            </w:r>
            <w:r w:rsidR="00790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понятие объединяет все ваши ответы, послушайте </w:t>
            </w:r>
            <w:r w:rsidRPr="000F25D5">
              <w:rPr>
                <w:rFonts w:ascii="Times New Roman" w:hAnsi="Times New Roman" w:cs="Times New Roman"/>
                <w:i/>
                <w:sz w:val="28"/>
                <w:szCs w:val="28"/>
              </w:rPr>
              <w:t>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5D5" w:rsidRPr="000F25D5" w:rsidRDefault="000F25D5" w:rsidP="008529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ног и без крыльев оно,</w:t>
            </w:r>
          </w:p>
          <w:p w:rsidR="000F25D5" w:rsidRPr="000F25D5" w:rsidRDefault="000F25D5" w:rsidP="008529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 летит, не догонишь его.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481" w:rsidRDefault="000F25D5" w:rsidP="0079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D5">
              <w:rPr>
                <w:rFonts w:ascii="Times New Roman" w:hAnsi="Times New Roman" w:cs="Times New Roman"/>
                <w:sz w:val="28"/>
                <w:szCs w:val="28"/>
              </w:rPr>
              <w:t>- Что нам помогает определить время?</w:t>
            </w:r>
          </w:p>
        </w:tc>
        <w:tc>
          <w:tcPr>
            <w:tcW w:w="3640" w:type="dxa"/>
          </w:tcPr>
          <w:p w:rsidR="006145CC" w:rsidRDefault="006145CC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CC" w:rsidRDefault="006145CC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CC" w:rsidRDefault="006145CC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Время.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P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Календарь, часы.</w:t>
            </w:r>
          </w:p>
          <w:p w:rsidR="00CD5AE2" w:rsidRPr="00CD5AE2" w:rsidRDefault="00CD5AE2" w:rsidP="00763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0" w:type="dxa"/>
          </w:tcPr>
          <w:p w:rsidR="0085299F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текста учебника.</w:t>
            </w: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D5" w:rsidTr="001B5A31">
        <w:trPr>
          <w:trHeight w:val="315"/>
        </w:trPr>
        <w:tc>
          <w:tcPr>
            <w:tcW w:w="2689" w:type="dxa"/>
          </w:tcPr>
          <w:p w:rsidR="000F25D5" w:rsidRDefault="000F25D5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299F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урока. Определение целей урока.</w:t>
            </w: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знания, способа действия.</w:t>
            </w: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P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в активное использование в сочетании с ранее изученным, освоенным.</w:t>
            </w: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31" w:rsidRP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0F25D5" w:rsidRPr="000F25D5" w:rsidRDefault="000F25D5" w:rsidP="000F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того</w:t>
            </w:r>
            <w:proofErr w:type="gramStart"/>
            <w:r w:rsidRPr="000F2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F25D5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понять, как мы будем работать на уроке, рассмотрим условные обозначения. О чём они нам рассказывают?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5D5" w:rsidRP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0F25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99F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картинки с изображением жилищ человека, построенных в разное время.</w:t>
            </w:r>
          </w:p>
          <w:p w:rsidR="000F25D5" w:rsidRP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одним словом назвать эти предметы, изображённые на картинках?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между ними общего? 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эти изображения отличаются друг от друга? 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Расположите эти дома в порядке их совершенствования.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вижу, что вы расположили их на одной прямой, а  я расположила их вот так (по кругу).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вариант наиболее точно выражает изменение облика жилища человека? Почему?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Постройка </w:t>
            </w:r>
            <w:r w:rsidR="00790B7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 домов произошла в разное время. Можно ли их поменять местами? Почему?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Значит, каждое событие можно определить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как называется эта прямая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прочитав текст на стр.103-104 учебника.</w:t>
            </w:r>
          </w:p>
          <w:p w:rsidR="001B5A31" w:rsidRDefault="001B5A31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как мы будем работать на этих страницах. Посмотрите на условные обозначения. О чём они нам говорят?</w:t>
            </w: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61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эта прямая?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такое лента времени? Найдите и прочитайте предложение, в котором говорится об этом.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сейчас рассмотрели рисунок или схему, поработали в парах. Расскажите о результатах своей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AB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13AB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F13AB0">
              <w:rPr>
                <w:rFonts w:ascii="Times New Roman" w:hAnsi="Times New Roman" w:cs="Times New Roman"/>
                <w:i/>
                <w:sz w:val="28"/>
                <w:szCs w:val="28"/>
              </w:rPr>
              <w:t>а примере одной пары)</w:t>
            </w:r>
          </w:p>
          <w:p w:rsidR="000F25D5" w:rsidRDefault="001B5A31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этой схеме?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Pr="00A4213C" w:rsidRDefault="00790B7D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сколько частей можно разделить эту ленту?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другие варианты?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те и другие правы, потому что это один и тот же промежуток времени – год.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можно ли эту ленту продлить? 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будет ли это означать, что это будет один и тот же год?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я возьму сто таких отрезков, сколько это будет лет?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 из математики как можно назвать 100 лет по-другому?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каждого ребёнка на парте лента веков. 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нашей ленте времени 21 деление?</w:t>
            </w:r>
          </w:p>
          <w:p w:rsidR="00790B7D" w:rsidRDefault="00790B7D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Обратили ли вы внимание, что век обозначают римскими цифрами.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точка считается началом отсчёта, началом 1 века? 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это начало жизни на Земле?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Эта точка делит ленту времени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эры. Эра – это событие в истории человечества, с которого начинается новый отсчёт времени.</w:t>
            </w:r>
          </w:p>
          <w:p w:rsidR="000F25D5" w:rsidRPr="00F43FD7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точка является началом новой нашей эры, но жизнь была и до нашей эры.  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я предлагаю вам прочитать текст на стр.105-106.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Век обозначают римскими цифрами, а годы арабскими.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каком веке живём с вами мы сейчас?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году он закончится?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Ваши бабушки живут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 А в каком веке они родились?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ленту времени, на которой показаны события, связанные с изменением облика Московского Кремля. </w:t>
            </w:r>
          </w:p>
          <w:p w:rsidR="001B5A31" w:rsidRDefault="001B5A31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Смотря на условный значок, скажите, что мы будем делать? </w:t>
            </w:r>
          </w:p>
          <w:p w:rsidR="000F25D5" w:rsidRPr="00CD5AE2" w:rsidRDefault="000F25D5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удобства, вы будете работать на рабочем листе. Как и предлагается в задании, один из вас пусть расскажет</w:t>
            </w:r>
            <w:r w:rsidR="00790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веке произошли эти события, а другой – </w:t>
            </w:r>
            <w:r w:rsidR="00790B7D">
              <w:rPr>
                <w:rFonts w:ascii="Times New Roman" w:hAnsi="Times New Roman" w:cs="Times New Roman"/>
                <w:sz w:val="28"/>
                <w:szCs w:val="28"/>
              </w:rPr>
              <w:t>напомнит имена великих князей,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которыми они связаны. </w:t>
            </w:r>
            <w:r w:rsidRPr="00CD5AE2">
              <w:rPr>
                <w:rFonts w:ascii="Times New Roman" w:hAnsi="Times New Roman" w:cs="Times New Roman"/>
                <w:i/>
                <w:sz w:val="28"/>
                <w:szCs w:val="28"/>
              </w:rPr>
              <w:t>(Тексты с упоминанием имён князей прилагаются на листах)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как вы справились с заданием.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AE2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представлены правильные ответы)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в ТПО №50 с. 38. (1 часть заданий выполняем вместе с детьми, 2 часть дети выполняют сами).</w:t>
            </w:r>
          </w:p>
          <w:p w:rsidR="000F25D5" w:rsidRPr="00CD5AE2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E2">
              <w:rPr>
                <w:rFonts w:ascii="Times New Roman" w:hAnsi="Times New Roman" w:cs="Times New Roman"/>
                <w:sz w:val="28"/>
                <w:szCs w:val="28"/>
              </w:rPr>
              <w:t>- Какое событие произошло раньше всех?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E2">
              <w:rPr>
                <w:rFonts w:ascii="Times New Roman" w:hAnsi="Times New Roman" w:cs="Times New Roman"/>
                <w:sz w:val="28"/>
                <w:szCs w:val="28"/>
              </w:rPr>
              <w:t xml:space="preserve">- Какое событие произошло в 14 </w:t>
            </w:r>
            <w:proofErr w:type="gramStart"/>
            <w:r w:rsidRPr="00CD5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5A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5A31" w:rsidRPr="00790B7D" w:rsidRDefault="001B5A31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группах.</w:t>
            </w:r>
          </w:p>
          <w:p w:rsidR="001B5A31" w:rsidRPr="00790B7D" w:rsidRDefault="001B5A31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(Каждой группе предлагается распределить картинки в нужной последовательности и определить, в </w:t>
            </w:r>
            <w:proofErr w:type="gramStart"/>
            <w:r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>пределах</w:t>
            </w:r>
            <w:proofErr w:type="gramEnd"/>
            <w:r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какого временного промежу</w:t>
            </w:r>
            <w:r w:rsidR="00790B7D" w:rsidRPr="00790B7D">
              <w:rPr>
                <w:rFonts w:ascii="Times New Roman" w:hAnsi="Times New Roman" w:cs="Times New Roman"/>
                <w:i/>
                <w:sz w:val="28"/>
                <w:szCs w:val="28"/>
              </w:rPr>
              <w:t>тка происходили данные действия).</w:t>
            </w:r>
          </w:p>
          <w:p w:rsidR="001B5A31" w:rsidRDefault="001B5A31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31">
              <w:rPr>
                <w:rFonts w:ascii="Times New Roman" w:hAnsi="Times New Roman" w:cs="Times New Roman"/>
                <w:i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Картинки с распорядком 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ременной промежуток – день)</w:t>
            </w:r>
          </w:p>
          <w:p w:rsidR="001B5A31" w:rsidRDefault="001B5A31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31">
              <w:rPr>
                <w:rFonts w:ascii="Times New Roman" w:hAnsi="Times New Roman" w:cs="Times New Roman"/>
                <w:i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Картинки с изменением природы во время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ременной промежуток – сезон года.).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Картинки с картинки с изображением событий из жизни ученика в разное время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ременной промежуток – год).</w:t>
            </w:r>
          </w:p>
          <w:p w:rsidR="001B5A31" w:rsidRDefault="001B5A31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31">
              <w:rPr>
                <w:rFonts w:ascii="Times New Roman" w:hAnsi="Times New Roman" w:cs="Times New Roman"/>
                <w:i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Картинки с изображением важных дат в истории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ременной промежуток – век).</w:t>
            </w:r>
          </w:p>
          <w:p w:rsidR="001B5A31" w:rsidRPr="001B5A31" w:rsidRDefault="001B5A31" w:rsidP="00A421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31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работ (выступление групп).</w:t>
            </w:r>
          </w:p>
          <w:p w:rsidR="000F25D5" w:rsidRDefault="000F25D5" w:rsidP="00A4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F25D5" w:rsidRP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на уроке мы будем</w:t>
            </w:r>
            <w:r w:rsidR="00790B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Pr="001B5A31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Pr="00790B7D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Pr="00790B7D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Pr="00790B7D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Pr="00790B7D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Pr="00790B7D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Жилища человека.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Дома построены в разное время и выглядят по-разному. Те дома,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 жили раньше не такие комфортные, как те, которые человек построил  в современное время.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5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Выходят к доске и распределяют последовательно, </w:t>
            </w:r>
            <w:proofErr w:type="gramStart"/>
            <w:r w:rsidRPr="006145C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6145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прямой.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вариант правильный. 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поясняет ответ детей: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Жизнь не стоит на месте, именно прямая отражает движение жизни. А круг – завершённый цикл. Нельзя сказать, что люди будут строить хижины, когда у них появилась возможность строить новые удобные, красивые и просторные дома. Они могут построить дома лучше, но они никогда не вернуться к тому,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раньше.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нельзя. Каждое событие произошло в своё время.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Pr="00F40FD8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FD8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текст в учебнике на стр.103-104.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37" w:rsidRDefault="00473F37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работать в парах.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Default="001B5A31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0FD8">
              <w:rPr>
                <w:rFonts w:ascii="Times New Roman" w:hAnsi="Times New Roman" w:cs="Times New Roman"/>
                <w:b/>
                <w:sz w:val="28"/>
                <w:szCs w:val="28"/>
              </w:rPr>
              <w:t>Лента времени.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AB0">
              <w:rPr>
                <w:rFonts w:ascii="Times New Roman" w:hAnsi="Times New Roman" w:cs="Times New Roman"/>
                <w:i/>
                <w:sz w:val="28"/>
                <w:szCs w:val="28"/>
              </w:rPr>
              <w:t>Читают предложение на стр.103-104.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Лента такого отрезка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как год.</w:t>
            </w:r>
          </w:p>
          <w:p w:rsidR="00790B7D" w:rsidRDefault="00790B7D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4 (по временам года).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Pr="00A4213C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12 (по месяцам).</w:t>
            </w: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Pr="00A4213C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Можно.</w:t>
            </w:r>
          </w:p>
          <w:p w:rsidR="000F25D5" w:rsidRPr="00A4213C" w:rsidRDefault="000F25D5" w:rsidP="00F1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 Год уже будет другой.</w:t>
            </w:r>
          </w:p>
          <w:p w:rsidR="000F25D5" w:rsidRPr="00F13AB0" w:rsidRDefault="000F25D5" w:rsidP="00F13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 лет.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3C">
              <w:rPr>
                <w:rFonts w:ascii="Times New Roman" w:hAnsi="Times New Roman" w:cs="Times New Roman"/>
                <w:b/>
                <w:sz w:val="28"/>
                <w:szCs w:val="28"/>
              </w:rPr>
              <w:t>-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сейчас идёт </w:t>
            </w:r>
            <w:r w:rsidR="000F25D5">
              <w:rPr>
                <w:rFonts w:ascii="Times New Roman" w:hAnsi="Times New Roman" w:cs="Times New Roman"/>
                <w:sz w:val="28"/>
                <w:szCs w:val="28"/>
              </w:rPr>
              <w:t xml:space="preserve"> 21 век. Каждое деление равно одному веку.</w:t>
            </w: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Pr="00F43FD7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Pr="00004D76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Нет, жизнь была и раньше. 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481">
              <w:rPr>
                <w:rFonts w:ascii="Times New Roman" w:hAnsi="Times New Roman" w:cs="Times New Roman"/>
                <w:i/>
                <w:sz w:val="28"/>
                <w:szCs w:val="28"/>
              </w:rPr>
              <w:t>Читают.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4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2100 году.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31" w:rsidRDefault="001B5A31" w:rsidP="0076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76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в парах. </w:t>
            </w:r>
          </w:p>
          <w:p w:rsidR="000F25D5" w:rsidRDefault="000F25D5" w:rsidP="0076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D5" w:rsidRDefault="000F25D5" w:rsidP="0076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E2">
              <w:rPr>
                <w:rFonts w:ascii="Times New Roman" w:hAnsi="Times New Roman" w:cs="Times New Roman"/>
                <w:i/>
                <w:sz w:val="28"/>
                <w:szCs w:val="28"/>
              </w:rPr>
              <w:t>(работают в парах)</w:t>
            </w:r>
          </w:p>
        </w:tc>
        <w:tc>
          <w:tcPr>
            <w:tcW w:w="3640" w:type="dxa"/>
          </w:tcPr>
          <w:p w:rsidR="000F25D5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и сохранять учебную цель и задачу. Анализировать, делать выводы. Строить речевое высказывание в устной форме.</w:t>
            </w: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правила делового сотрудничества. Развивать чувство доброжелательности, эмоционально-нравственную отзывчивость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убедительные доказательства в диалоге, проявлять активность во взаимодействии.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взаимный контроль, планировать способы взаимодействия. Осуществлять контроль по результату.</w:t>
            </w: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7D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 Преобразовывать модели в соответствии с содержанием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 поставленной учебной целью.</w:t>
            </w:r>
          </w:p>
        </w:tc>
      </w:tr>
      <w:tr w:rsidR="001B5A31" w:rsidTr="001B5A31">
        <w:trPr>
          <w:trHeight w:val="315"/>
        </w:trPr>
        <w:tc>
          <w:tcPr>
            <w:tcW w:w="2689" w:type="dxa"/>
          </w:tcPr>
          <w:p w:rsidR="001B5A31" w:rsidRPr="001B5A31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90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4591" w:type="dxa"/>
          </w:tcPr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Запишите, в каком веке произошли эти события: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 – 1380 г.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Москвы – 1147 г.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Америки – 1492 г.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 на Руси – 988 г.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 первой машины в России – 1763 г.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Отметьте эти века на ленте времени. </w:t>
            </w:r>
          </w:p>
          <w:p w:rsid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учебника (ч.2, с.103-107, пересказ).</w:t>
            </w:r>
          </w:p>
          <w:p w:rsidR="001B5A31" w:rsidRPr="001B5A31" w:rsidRDefault="001B5A31" w:rsidP="001B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B5A31" w:rsidRDefault="001B5A31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B5A31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учебные задачи.</w:t>
            </w:r>
          </w:p>
        </w:tc>
      </w:tr>
      <w:tr w:rsidR="001B5A31" w:rsidTr="001B5A31">
        <w:trPr>
          <w:trHeight w:val="315"/>
        </w:trPr>
        <w:tc>
          <w:tcPr>
            <w:tcW w:w="2689" w:type="dxa"/>
          </w:tcPr>
          <w:p w:rsidR="001B5A31" w:rsidRPr="00790B7D" w:rsidRDefault="001B5A31" w:rsidP="00852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="00790B7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Рефлексия.</w:t>
            </w:r>
          </w:p>
        </w:tc>
        <w:tc>
          <w:tcPr>
            <w:tcW w:w="4591" w:type="dxa"/>
          </w:tcPr>
          <w:p w:rsidR="001B5A31" w:rsidRDefault="00790B7D" w:rsidP="000F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выполнения заданий на уроке. </w:t>
            </w:r>
          </w:p>
          <w:p w:rsidR="00790B7D" w:rsidRDefault="00790B7D" w:rsidP="000F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своё эмоциональное состояние на уроке. Проводят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самооценку, рефлексию.</w:t>
            </w:r>
          </w:p>
          <w:p w:rsidR="00790B7D" w:rsidRDefault="00790B7D" w:rsidP="0079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«Цветок настроения». В начале урока обучающимся раздаются бумажные лепестки: красные, зелёные и голубые.  На доске  в конце урока вешается сердцевина цветка. В конце урока учащиеся прикрепляют  к сердцевине цветка </w:t>
            </w:r>
            <w:r w:rsidRPr="00790B7D">
              <w:rPr>
                <w:rFonts w:ascii="Times New Roman" w:hAnsi="Times New Roman" w:cs="Times New Roman"/>
                <w:b/>
                <w:sz w:val="28"/>
                <w:szCs w:val="28"/>
              </w:rPr>
              <w:t>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лепесток – очень понравился урок и узнал много нового;</w:t>
            </w:r>
          </w:p>
          <w:p w:rsidR="00790B7D" w:rsidRDefault="00790B7D" w:rsidP="0079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7D">
              <w:rPr>
                <w:rFonts w:ascii="Times New Roman" w:hAnsi="Times New Roman" w:cs="Times New Roman"/>
                <w:b/>
                <w:sz w:val="28"/>
                <w:szCs w:val="28"/>
              </w:rPr>
              <w:t>зелёный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лепесток – урок хороший, получил новые знания;</w:t>
            </w:r>
          </w:p>
          <w:p w:rsidR="00790B7D" w:rsidRDefault="00790B7D" w:rsidP="0079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7D">
              <w:rPr>
                <w:rFonts w:ascii="Times New Roman" w:hAnsi="Times New Roman" w:cs="Times New Roman"/>
                <w:b/>
                <w:sz w:val="28"/>
                <w:szCs w:val="28"/>
              </w:rPr>
              <w:t>голубой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лепесток – не всё было понятно.</w:t>
            </w:r>
          </w:p>
          <w:p w:rsidR="00790B7D" w:rsidRPr="000F25D5" w:rsidRDefault="00790B7D" w:rsidP="0079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B5A31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своё эмоциональное отношение к уроку.</w:t>
            </w:r>
          </w:p>
        </w:tc>
        <w:tc>
          <w:tcPr>
            <w:tcW w:w="3640" w:type="dxa"/>
          </w:tcPr>
          <w:p w:rsidR="001B5A31" w:rsidRDefault="00790B7D" w:rsidP="008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итоговый контроль, оценивать результаты деятельности, оценивать уровень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учебным  материалом. </w:t>
            </w:r>
          </w:p>
        </w:tc>
      </w:tr>
    </w:tbl>
    <w:p w:rsidR="001B5A31" w:rsidRDefault="001B5A31" w:rsidP="00852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A31" w:rsidRDefault="001B5A31" w:rsidP="0085299F">
      <w:pPr>
        <w:rPr>
          <w:rFonts w:ascii="Times New Roman" w:hAnsi="Times New Roman" w:cs="Times New Roman"/>
          <w:sz w:val="28"/>
          <w:szCs w:val="28"/>
        </w:rPr>
      </w:pPr>
    </w:p>
    <w:p w:rsidR="001B5A31" w:rsidRDefault="001B5A31" w:rsidP="0085299F">
      <w:pPr>
        <w:rPr>
          <w:rFonts w:ascii="Times New Roman" w:hAnsi="Times New Roman" w:cs="Times New Roman"/>
          <w:sz w:val="28"/>
          <w:szCs w:val="28"/>
        </w:rPr>
      </w:pPr>
    </w:p>
    <w:p w:rsidR="0085299F" w:rsidRPr="0085299F" w:rsidRDefault="0085299F" w:rsidP="0085299F">
      <w:pPr>
        <w:rPr>
          <w:rFonts w:ascii="Times New Roman" w:hAnsi="Times New Roman" w:cs="Times New Roman"/>
          <w:sz w:val="28"/>
          <w:szCs w:val="28"/>
        </w:rPr>
      </w:pPr>
    </w:p>
    <w:p w:rsidR="0085299F" w:rsidRPr="0085299F" w:rsidRDefault="0085299F" w:rsidP="008529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99F" w:rsidRPr="0085299F" w:rsidSect="00852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8A" w:rsidRDefault="00F2518A" w:rsidP="000F25D5">
      <w:pPr>
        <w:spacing w:after="0" w:line="240" w:lineRule="auto"/>
      </w:pPr>
      <w:r>
        <w:separator/>
      </w:r>
    </w:p>
  </w:endnote>
  <w:endnote w:type="continuationSeparator" w:id="0">
    <w:p w:rsidR="00F2518A" w:rsidRDefault="00F2518A" w:rsidP="000F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8A" w:rsidRDefault="00F2518A" w:rsidP="000F25D5">
      <w:pPr>
        <w:spacing w:after="0" w:line="240" w:lineRule="auto"/>
      </w:pPr>
      <w:r>
        <w:separator/>
      </w:r>
    </w:p>
  </w:footnote>
  <w:footnote w:type="continuationSeparator" w:id="0">
    <w:p w:rsidR="00F2518A" w:rsidRDefault="00F2518A" w:rsidP="000F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40E"/>
    <w:multiLevelType w:val="hybridMultilevel"/>
    <w:tmpl w:val="EE0037DE"/>
    <w:lvl w:ilvl="0" w:tplc="8E2CB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75FE"/>
    <w:multiLevelType w:val="hybridMultilevel"/>
    <w:tmpl w:val="4DD6845A"/>
    <w:lvl w:ilvl="0" w:tplc="E8128FF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2"/>
    <w:rsid w:val="00004D76"/>
    <w:rsid w:val="000B55DC"/>
    <w:rsid w:val="000F25D5"/>
    <w:rsid w:val="001B5A31"/>
    <w:rsid w:val="002A5481"/>
    <w:rsid w:val="00311B22"/>
    <w:rsid w:val="003C3615"/>
    <w:rsid w:val="00473F37"/>
    <w:rsid w:val="006145CC"/>
    <w:rsid w:val="00763BCF"/>
    <w:rsid w:val="00790B7D"/>
    <w:rsid w:val="0085299F"/>
    <w:rsid w:val="00A10BF0"/>
    <w:rsid w:val="00A4213C"/>
    <w:rsid w:val="00CD5AE2"/>
    <w:rsid w:val="00E93F5B"/>
    <w:rsid w:val="00F13AB0"/>
    <w:rsid w:val="00F2518A"/>
    <w:rsid w:val="00F40FD8"/>
    <w:rsid w:val="00F43698"/>
    <w:rsid w:val="00F43FD7"/>
    <w:rsid w:val="00F62A72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5D5"/>
  </w:style>
  <w:style w:type="paragraph" w:styleId="a6">
    <w:name w:val="footer"/>
    <w:basedOn w:val="a"/>
    <w:link w:val="a7"/>
    <w:uiPriority w:val="99"/>
    <w:unhideWhenUsed/>
    <w:rsid w:val="000F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5D5"/>
  </w:style>
  <w:style w:type="paragraph" w:styleId="a8">
    <w:name w:val="List Paragraph"/>
    <w:basedOn w:val="a"/>
    <w:uiPriority w:val="34"/>
    <w:qFormat/>
    <w:rsid w:val="001B5A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5D5"/>
  </w:style>
  <w:style w:type="paragraph" w:styleId="a6">
    <w:name w:val="footer"/>
    <w:basedOn w:val="a"/>
    <w:link w:val="a7"/>
    <w:uiPriority w:val="99"/>
    <w:unhideWhenUsed/>
    <w:rsid w:val="000F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5D5"/>
  </w:style>
  <w:style w:type="paragraph" w:styleId="a8">
    <w:name w:val="List Paragraph"/>
    <w:basedOn w:val="a"/>
    <w:uiPriority w:val="34"/>
    <w:qFormat/>
    <w:rsid w:val="001B5A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8952-FAF1-4E08-833F-9B242F3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WEBZAVOD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2015-04-13T17:41:00Z</dcterms:created>
  <dcterms:modified xsi:type="dcterms:W3CDTF">2015-06-19T09:30:00Z</dcterms:modified>
</cp:coreProperties>
</file>