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D" w:rsidRDefault="003C7BFD" w:rsidP="000C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FD" w:rsidRDefault="00B77CBF" w:rsidP="00B77CB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6801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62" cy="77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BFD" w:rsidRDefault="003C7BFD" w:rsidP="0023277F">
      <w:pPr>
        <w:rPr>
          <w:rFonts w:ascii="Times New Roman" w:hAnsi="Times New Roman" w:cs="Times New Roman"/>
          <w:b/>
          <w:sz w:val="28"/>
          <w:szCs w:val="28"/>
        </w:rPr>
      </w:pPr>
    </w:p>
    <w:p w:rsidR="0023277F" w:rsidRDefault="0023277F" w:rsidP="0023277F">
      <w:pPr>
        <w:rPr>
          <w:rFonts w:ascii="Times New Roman" w:hAnsi="Times New Roman" w:cs="Times New Roman"/>
          <w:b/>
          <w:sz w:val="28"/>
          <w:szCs w:val="28"/>
        </w:rPr>
      </w:pPr>
    </w:p>
    <w:p w:rsidR="00647EFE" w:rsidRPr="00F770AA" w:rsidRDefault="005A1A18" w:rsidP="000C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изучения информатики в начальной школе является формирование первоначальных представлений об информац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свойствах, а также формирование навыков работы с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формацией (как с применением компьютеров, так и без них).</w:t>
      </w:r>
    </w:p>
    <w:p w:rsidR="005A1A18" w:rsidRPr="00F770AA" w:rsidRDefault="005A1A18" w:rsidP="005A1A18">
      <w:pPr>
        <w:pStyle w:val="30"/>
        <w:shd w:val="clear" w:color="auto" w:fill="auto"/>
        <w:ind w:left="-1418" w:right="-1582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5A1A18" w:rsidRPr="00F770AA" w:rsidRDefault="005A1A18" w:rsidP="005A1A18">
      <w:pPr>
        <w:pStyle w:val="30"/>
        <w:shd w:val="clear" w:color="auto" w:fill="auto"/>
        <w:ind w:left="-1418" w:right="-1582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Основные задачи курса: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научить обучающихся искать</w:t>
      </w:r>
      <w:proofErr w:type="gram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отбирать, организовывать и использовать информацию для решения стоящих перед ними за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дач;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сформировать первоначальные навыки планирования целе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направленной учебной деятельности;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дать первоначальные представления о компьютере и со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временных информационных технологиях и сформировать пер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вичные навыки работы на компьютере;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дать представление об этических нормах работы с инфор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мацией, информационной безопасности личности и государ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ства.</w:t>
      </w:r>
    </w:p>
    <w:p w:rsidR="00795131" w:rsidRPr="00F770AA" w:rsidRDefault="00795131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0" w:line="259" w:lineRule="exact"/>
        <w:ind w:left="-1418" w:right="-1582"/>
        <w:rPr>
          <w:rStyle w:val="2"/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bookmarkEnd w:id="1"/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0" w:line="259" w:lineRule="exact"/>
        <w:ind w:left="-1418" w:right="-1582"/>
        <w:rPr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Общая характеристика учебного предмета «Информатика и ИКТ» раскрывается через описание основных содержательных линий: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Информационная картина мира.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Компьютер — универсальная машина по обработке инфор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Алгоритмы и исполнители.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Объекты и их свойства.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8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Этические нормы при работе с информацией и информаци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онная безопасность.</w:t>
      </w:r>
    </w:p>
    <w:p w:rsidR="005A1A18" w:rsidRPr="00F770AA" w:rsidRDefault="005A1A18" w:rsidP="005A1A18">
      <w:pPr>
        <w:pStyle w:val="30"/>
        <w:shd w:val="clear" w:color="auto" w:fill="auto"/>
        <w:spacing w:line="360" w:lineRule="auto"/>
        <w:ind w:left="-698" w:right="-1582"/>
        <w:rPr>
          <w:sz w:val="28"/>
          <w:szCs w:val="28"/>
        </w:rPr>
      </w:pP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 w:line="360" w:lineRule="auto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картина мира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В информационном обществе центр тяжести образователь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процесса перемещается с заучивания фактов и теорий на формирование готовности и умения самостоятельно приобре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тать новые знания. Отсюда вытекает первая задача курса инфор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матики и ИКТ: научить обучающихся поиску, отбору, организации и использованию информации для достижения стоящих перед ними целей. Эта задача решается на протяжении всего периода обучения информатике в начальной школе в рамках всех разде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лов курса.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Обучение начинается с введения во 2 классе следующих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нятий: информация, источники информации, поиск, передача, хранение и обработка информации.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Понятие «информация» рассматривается с точки зрения се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мантической теории информации, то есть с учетом ее содер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жания и смысла. Обращается внимание на полезность или бес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полезность информации для человека с точки зрения решаемых им задач.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Информация понимается как сведения об окружающем мире, как сообщение о происходящих в нем процессах.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изучении способов работы с информацией (сбор, хране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ние, передача, обработка, использование) основное внимание уделяется тем информационным процессам, в которых непосред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ственное участие принимает человек. В этом контексте компьютер рассматривается как машина, обменивающаяся информацией с человеком. Прежде всего, изучаются основные устройства ком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пьютера.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Называются устройства, которые принимают информа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цию (устройства ввода: клавиатура, мышь, сканер); обрабатывают ее (процессор); хранят (оперативная и внешняя память); передают человеку (устройства вывода: монитор, принтер).</w:t>
      </w:r>
      <w:proofErr w:type="gramEnd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классе информация рассматривается в контексте понятия «объект». Совокупность свойств объекта понимается как статиче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ская информационная модель объекта, а алгоритмы изменения значения свойств — как динамическая информационная модель процесса.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и 4 классах обсуждаются различные способы организа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ции информации: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список, таблица (3 класс); дерево, гипертекст (4 класс).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Параллельно с постепенным накоплением понятийного ап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парата обучающиеся выполняют практические задания, связан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ные:</w:t>
      </w:r>
    </w:p>
    <w:p w:rsidR="005A1A18" w:rsidRPr="00F770AA" w:rsidRDefault="005A1A18" w:rsidP="005A1A18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 сбором информации путем наблюдения, фиксацией собранной информации и организацией ее различными спо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собами;</w:t>
      </w:r>
    </w:p>
    <w:p w:rsidR="00167ECD" w:rsidRPr="00F770AA" w:rsidRDefault="005A1A18" w:rsidP="005A1A18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поиском информации в учебниках, энциклопедиях, спра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вочниках и отбором информации, необходимой для решения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ставленной задачи;</w:t>
      </w:r>
    </w:p>
    <w:p w:rsidR="00167ECD" w:rsidRPr="00F770AA" w:rsidRDefault="00167ECD" w:rsidP="00167ECD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обработкой информации по формальным правилам и эври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стически.</w:t>
      </w:r>
    </w:p>
    <w:p w:rsidR="005A1A18" w:rsidRPr="00F770AA" w:rsidRDefault="005A1A18" w:rsidP="00167ECD">
      <w:pPr>
        <w:pStyle w:val="a3"/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Практические задания выполняются как с использованием компьютера, так и без него. Содержательно эти задания связаны с различными предметами школьного курса и с жизненным опы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том учащихся.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и 4 классах большое внимание уделяется заданиям по сбору информации путем непосредственного наблюдения за природными объектами и явлениями в процессе общения с окружающими людьми (опросы, интервью, беседы). Перво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степенное значение уделяется сбору информации в семье, в классе, на пришкольном участке. Собранная информация фик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сируется письменно и организуется в виде списков, таблиц, деревьев с помощью компьютера или без него.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Поиск и отбор информации на начальных этапах обучения (2 класс) базируется, в первую очередь, на сюжетных рисунках, коротких литературных рассказах, схемах, помещенных непо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средственно в учебнике информатики и ИКТ. При наличии обо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рудования с этой же целью можно использовать компьютерные программы, которые являются частью методического комплек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са. В 3 и 4 классах с этой целью используются также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ники по другим предметам, детские энциклопедии, словари, справочники. При наличии оборудования могут быть использова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 мультимедийные энциклопедии и гипертекстовые документы.</w:t>
      </w:r>
    </w:p>
    <w:p w:rsidR="005A1A18" w:rsidRPr="00F770AA" w:rsidRDefault="005A1A18" w:rsidP="005A1A18">
      <w:pPr>
        <w:pStyle w:val="a3"/>
        <w:shd w:val="clear" w:color="auto" w:fill="auto"/>
        <w:spacing w:before="0" w:after="176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Обработка информации по формальным правилам рассматри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вается в основном в рамках раздела «Алгоритмы и исполнители».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процессе выполнения алгоритмов (созданных для формальных исполнителей) у обучающихся формируются учебные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действия по использованию информации, содержащейся в разработан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ном другими людьми плане.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Составляя такие алгоритмы, обучаю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щиеся учатся самостоятельно формулировать цели и составлять план достижения этих целей на основе информации о начальном и конечном состоянии исполнителя.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 w:line="276" w:lineRule="auto"/>
        <w:ind w:left="-1418" w:right="-1582" w:firstLine="28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bookmark40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 — универсальная машина </w:t>
      </w:r>
      <w:r w:rsidR="00795131"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о обработке ин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softHyphen/>
        <w:t>формации</w:t>
      </w:r>
      <w:bookmarkEnd w:id="2"/>
    </w:p>
    <w:p w:rsidR="00795131" w:rsidRPr="00F770AA" w:rsidRDefault="00795131" w:rsidP="005A1A18">
      <w:pPr>
        <w:pStyle w:val="40"/>
        <w:keepNext/>
        <w:keepLines/>
        <w:shd w:val="clear" w:color="auto" w:fill="auto"/>
        <w:spacing w:before="0" w:after="0" w:line="276" w:lineRule="auto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Повсеместное использование компьютерных технологий в тру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ной школе ставится задача дать первоначальные представления о компьютере и современных информационных технологиях, а также сформировать первичные навыки работы на компьютере. Эта задача решается в разделе «Компьютер — универсальная машина для обработки информации». Весь материал разбит на два подраздела: фундаментальные знания о компьютере и прак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тическая работа на компьютере.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Материал, вошедший в подраздел «Фундаментальные знания о компьютере», изучается как при наличии необходимого обору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дования, так и при его отсутствии. Материал подраздела «Прак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тическая работа на компьютере» изучается только при наличии необходимого компьютерного оборудования.</w:t>
      </w:r>
    </w:p>
    <w:p w:rsidR="005A1A18" w:rsidRPr="00F770AA" w:rsidRDefault="005A1A18" w:rsidP="000C30C5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 фундаментальным знаниям о компьютере относятся:</w:t>
      </w:r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компьютере как универсальной машине для обработки информации;</w:t>
      </w:r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название и назначение основных устройств компьютера;</w:t>
      </w:r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двоичном кодировании информации;</w:t>
      </w:r>
    </w:p>
    <w:p w:rsidR="00795131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программном управлении компьютером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профессиях компьютера.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778" w:right="-1582"/>
        <w:rPr>
          <w:rFonts w:ascii="Times New Roman" w:hAnsi="Times New Roman" w:cs="Times New Roman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Представление о компьютере как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машине для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обработки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двоичном кодировании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текстовой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информации и черно-белых рисунков в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компьютор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формируются во 2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классе параллельно с изучением способов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информацией. Со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поставляется хранение информации с </w:t>
      </w:r>
      <w:r w:rsidR="00795131" w:rsidRPr="00F770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использованием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 без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пользования компьютера, обработка информации человеком и компьютером.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Изучению устройства компьютера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отведено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время во 2 классе. Часть устройств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компьютор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(монитор, клавиату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ра, мышь, принтер, сканер) доступна для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наблюдения.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Поэтому обсуждени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 этих устройств и их назначение не  представляет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трудности. Другие устройства (дисководы, процессор, систем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ная плата) скрыты в корпусе и в силу особенно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й конструкции плохо доступны для обозрения. В то же время именно представ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 об особенностях работы оперативной и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внешней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дисковой памяти имеют практическое значение для формирования навы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ков работы на компьютере. Изучение этих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устройств, а также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формирование на нагл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ядном уровне представления об открытой 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рхитектуре компьютера о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пирается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схематические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рисун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ки, иллюстриру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ющие процесс сборки компьютера из отдельных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устройств, компьютерную программу, моделирующую процесс сборки компьютер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а, а также на изготовление макета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компьюте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ра из бумаги. В учебнике имеются заготовки для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макета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алго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ритм его изготовления. Работа по созданию макета можем быть осуществлена на уроках информатики. Однако п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редпочтительно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организовать эту работу на уроках по технологии или в условиях внеурочной деятельности.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 программном управлении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ром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степенно формируется во 2 и 3 классах. Во 2 классе вводится понятие программы как инструкции по обработке информации, а в 3 классе (основываясь на опыте, приобретенном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мися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процессе изучения раздела «Алгоритмы и исполнители») обсуждается представление о программе как об алгоритме,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писанном на языке, понятном компьютеру.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4 классе (базируясь на опыте работы с различными про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граммами, который обучающиеся приобрели за время учебы) обсуждается тема «Профессии компьютера». Обсуждаются программы обработки текстовой и графической информации, программы решения вычислительных задач и области их при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менения в жизни. Если в школе отсутствует необходимое обо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рудование, а ученики не имеют опыта работы на компьютере, обсуждение этой темы проводится с опорой на материал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ника и, при возможности, на экскурсиях в те места, где исполь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зуются компьютеры (сберкассы, железнодорожные кассы, ма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газины и т. д.).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этот же подраздел учебников 2-4 классов включены гигие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нические нормы работы за компьютером.</w:t>
      </w:r>
    </w:p>
    <w:p w:rsidR="005A1A18" w:rsidRPr="00F770AA" w:rsidRDefault="005A1A18" w:rsidP="005A1A18">
      <w:pPr>
        <w:pStyle w:val="a3"/>
        <w:shd w:val="clear" w:color="auto" w:fill="auto"/>
        <w:spacing w:before="0" w:after="18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 практической работы на компьютере рекомендуется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пользовать пакет программ, входящий в учебно-методический комплекс. В 3 и 4 классах могут дополнительно использоваться различные графические и текстовые редакторы, клавиатурные тренажеры без навязанного ритма, калькулятор из набора стан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дартных приложений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 w:line="276" w:lineRule="auto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4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Алгоритмы</w:t>
      </w:r>
      <w:r w:rsidRPr="00F770AA"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и 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исполнители</w:t>
      </w:r>
      <w:bookmarkEnd w:id="3"/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Успех профессиональной деятельности современного челове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вторая задача курса информатики в начальной школе — формировать первона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чальные навыки планирования целенаправленной деятельности человека, в том числе учебной деятельности.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Знакомство с приемами планирования деятельности осу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ществляется в основном в рамках раздела «Алгоритмы и испол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нители». Составление и выполнение алгоритмов идет в двух на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правлениях: планирование деятельности человека и управление формальными исполнителями.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составлении алгоритмов деятельности человека большое внимание уделяется планированию и организации учебной дея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обучающихся, что оказывает положительное влияние на формирование полезных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навыков.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различных формальных исполнителей решает дво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якую задачу. Во-первых, исполнение алгоритмов, созданных для формальных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компьютерных информационных технологий связано с формальным исполнением сложных последователь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ностей технологических действий (при сохранении и открытии электронных документов, при запуске программ и так далее). Поэтому важно, чтобы на первом этапе овладения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терными информационными технологиями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умел формально выполнять алгоритмы, предложенные учителем. Во- вторых, самостоятельное составление таких алгоритмов сти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мулирует активное развитие алгоритмического мышления, что является основой изучения практически всех дисциплин школь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курса.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30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наличии необходимого оборудования можно использо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вать компьютерные программы, которые позволяют, применяя систему команд исполнителя, управлять исполнителем в интер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активном режиме. В этом случае параллельно с навыком состав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ления алгоритмов формируются практические навыки работы с клавиатурой и мышью.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30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Знакомство с приемами планирования деятельности начи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нается во 2 классе. Вводится понятие алгоритма как плана до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стижения цели или решения задачи, состоящего из дискретных шагов.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300"/>
        <w:rPr>
          <w:rStyle w:val="1"/>
          <w:rFonts w:ascii="Times New Roman" w:hAnsi="Times New Roman" w:cs="Times New Roman"/>
          <w:i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Освоению учебного материала на этом этапе присущи сле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дующие </w:t>
      </w:r>
      <w:r w:rsidRPr="00F770AA">
        <w:rPr>
          <w:rStyle w:val="1"/>
          <w:rFonts w:ascii="Times New Roman" w:hAnsi="Times New Roman" w:cs="Times New Roman"/>
          <w:i/>
          <w:color w:val="000000"/>
          <w:sz w:val="28"/>
          <w:szCs w:val="28"/>
        </w:rPr>
        <w:t>особенности:</w:t>
      </w:r>
    </w:p>
    <w:p w:rsidR="005A1A18" w:rsidRPr="00F770AA" w:rsidRDefault="005A1A18" w:rsidP="005A1A18">
      <w:pPr>
        <w:pStyle w:val="a3"/>
        <w:numPr>
          <w:ilvl w:val="0"/>
          <w:numId w:val="8"/>
        </w:numPr>
        <w:shd w:val="clear" w:color="auto" w:fill="auto"/>
        <w:spacing w:before="0" w:line="276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рассматриваются только линейные алгоритмические кон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струкции;</w:t>
      </w:r>
    </w:p>
    <w:p w:rsidR="005A1A18" w:rsidRPr="00F770AA" w:rsidRDefault="005A1A18" w:rsidP="005A1A18">
      <w:pPr>
        <w:pStyle w:val="a3"/>
        <w:numPr>
          <w:ilvl w:val="0"/>
          <w:numId w:val="8"/>
        </w:numPr>
        <w:shd w:val="clear" w:color="auto" w:fill="auto"/>
        <w:spacing w:before="0" w:line="276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 ставится задача самостоятельно формулировать цель алгоритма, она определена в постановке каждой задачи;</w:t>
      </w:r>
    </w:p>
    <w:p w:rsidR="005A1A18" w:rsidRPr="00F770AA" w:rsidRDefault="005A1A18" w:rsidP="005A1A18">
      <w:pPr>
        <w:pStyle w:val="a3"/>
        <w:numPr>
          <w:ilvl w:val="0"/>
          <w:numId w:val="8"/>
        </w:numPr>
        <w:shd w:val="clear" w:color="auto" w:fill="auto"/>
        <w:spacing w:before="0" w:line="276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исходную информацию для выполнения практических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даний по составлению алгоритмов деятельности человека обу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чающиеся получают из учебника по информатике, наблюдений за деятельностью других людей и из личного практического опыта.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30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основе опыта составления алгоритмов, накопленного уче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ником, обсуждается влияние на результат выполнения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алгоритмов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как набора инструкций, так и порядка их следования в алгоритме.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классе рассматривается более сложная алгоритмическая конструкция — ветвление. Это позволяет усложнить составляе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мые алгоритмы деятельности человека. На данном этапе уча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щиеся составляют алгоритмы решения учебных задач из разных предметов школьного курса, что дает возможность использовать учебники по всем предметам как источники информации, необ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ходимой для составления алгоритмов. Процесс поиска и отбора нужной информации интегрируется с процессом постановки це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лей и составлением алгоритмов достижения этих целей.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классе в рамках раздела «Объекты и их свойства» учащи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еся знакомятся с такими понятиями, как объект, класс объекта, свойства объекта. Освоение объектного подхода позволяет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дойти в 4 классе к составлению алгоритмов функционирования систем, состоящих из нескольких однотипных исполнителей. Учащиеся составляют алгоритмы, изменяющие свойства объ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ектов. В этом контексте объектный подход рассматривается как средство планирования деятельности систем, состоящих из мно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гих исполнителей.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4 классе еще более усложняются алгоритмические кон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струкции. Здесь рассматриваются циклы с предусловием как средство планирования циклически повторяющихся действий. Обсуждаются циклические процессы в природе и в деятельно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 учеников.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Использование циклических алгоритмов позволяет плани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ровать деятельность по проведению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периментов, что допускает интеграцию курсов «Информатика» и «Окружающий мир».</w:t>
      </w:r>
    </w:p>
    <w:p w:rsidR="005A1A18" w:rsidRPr="00F770AA" w:rsidRDefault="005A1A18" w:rsidP="005A1A18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 этом же этапе рассматривается еще один способ пла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нирования сложных действий: выделение основных и вспомо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гательных алгоритмов. При выделении в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задаче основного и вспомогательного алгоритмов используется метод последова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тельной детализации, с которым обучающиеся познакомились в 3 классе.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/>
        <w:ind w:left="-1418" w:right="-1582" w:firstLine="28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bookmark31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</w:t>
      </w:r>
      <w:bookmarkEnd w:id="4"/>
    </w:p>
    <w:p w:rsidR="00F70C08" w:rsidRPr="00F770AA" w:rsidRDefault="00F70C08" w:rsidP="005A1A18">
      <w:pPr>
        <w:pStyle w:val="40"/>
        <w:keepNext/>
        <w:keepLines/>
        <w:shd w:val="clear" w:color="auto" w:fill="auto"/>
        <w:spacing w:before="0" w:after="0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Современные офисные программы, настольные издательские системы, графические редакторы и другое программное обеспе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чение имеют объектную структуру. Вследствие этого формирова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 универсальных учебных действий (выделение информацион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объектов, определение их структуры и наборы существенных свойств, изменение значения свойств объекта с целью изменения его внешнего вида или поведения) является необходимым усло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вием для успешного освоения современных информационно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-коммуникативных технологий.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содержательного направления «Объекты и их свой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ства» начинается в 3 классе. Вводится понятие объекта и его свойств. Рассматриваются объекты различной природы: объекты живой и неживой природы, абстрактные объекты (логические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сказывания, геометрические фигуры), информационные объекты (текстовые документы, табличные модели, изображения). При этом различаются понятия «имя свойства объекта» и «значение свойства объекта». На основании общности свойств различных объектов вводится понятие класса и подклассов объектов.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Логическим завершением данной содержательной линии яв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ляется изучение объектной структуры текстового и графического документов и на этой основе быстрое овладение навыками рабо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ты в текстовом процессоре, графическом редакторе и редакторе презентаций в 4 классе.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/>
        <w:ind w:left="-1418" w:right="-1582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t>Этические нормы работы с информацией, информацион</w:t>
      </w:r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softHyphen/>
        <w:t>ная безопасность личности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и широкое использование локальных, корпоратив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и глобальных компьютерных сетей остро ставит задачу эти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ческих норм поведения в сети. Однако обсуждение этих проблем доступно учащимся начальной школы, только если у них есть практический опыт работы в сети.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рамках этого раздела обсуждаются те аспекты проблемы, которые базируются на личном опыте учащихся, а именно:</w:t>
      </w:r>
    </w:p>
    <w:p w:rsidR="005A1A18" w:rsidRPr="00F770AA" w:rsidRDefault="005A1A18" w:rsidP="005A1A18">
      <w:pPr>
        <w:pStyle w:val="a3"/>
        <w:numPr>
          <w:ilvl w:val="0"/>
          <w:numId w:val="9"/>
        </w:numPr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правила поведения в компьютерном классе (2 класс);</w:t>
      </w:r>
    </w:p>
    <w:p w:rsidR="005A1A18" w:rsidRPr="00F770AA" w:rsidRDefault="005A1A18" w:rsidP="005A1A18">
      <w:pPr>
        <w:pStyle w:val="a3"/>
        <w:numPr>
          <w:ilvl w:val="0"/>
          <w:numId w:val="9"/>
        </w:numPr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использования коллективных носителей информа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ции (3 и 4 классы);</w:t>
      </w:r>
    </w:p>
    <w:p w:rsidR="005A1A18" w:rsidRPr="00F770AA" w:rsidRDefault="005A1A18" w:rsidP="005A1A18">
      <w:pPr>
        <w:pStyle w:val="a3"/>
        <w:numPr>
          <w:ilvl w:val="0"/>
          <w:numId w:val="9"/>
        </w:numPr>
        <w:shd w:val="clear" w:color="auto" w:fill="auto"/>
        <w:spacing w:before="0" w:line="360" w:lineRule="auto"/>
        <w:ind w:left="-1418" w:right="-1582" w:firstLine="280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цитирования литературных источников (4 класс).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 содержанию этого материала следует возвращаться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стоянно, добиваясь не только знания этих правил, но и их сознательного выполнения. Важно с первого урока информатики формировать бережное отношение к оборудованию компьютер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класса, осознание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как информации коллективного пользования, так и личной информации ученика. Учащиеся долж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 принять сознательные самоограничения при удалении и из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менении файлов.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136" w:line="276" w:lineRule="auto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bookmark35"/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ПЛАНЕ. ЦЕННОСТНЫЕ ОРИЕНТИРЫ СОДЕРЖАНИЯ ОБРАЗОВАНИЯ</w:t>
      </w:r>
      <w:bookmarkEnd w:id="5"/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136" w:line="278" w:lineRule="exact"/>
        <w:ind w:left="-1418" w:right="-1582"/>
        <w:rPr>
          <w:b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В соответствии с Примерным учебным планом для образо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вательных учреждений, использующих УМК «Перспективная на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чальная школа» (вариант 1), учебный предмет «Информатика и ИКТ» представлен </w:t>
      </w: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в предметной области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«Математика и ин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форматика», изучается со 2 по 4 класс по одному час</w:t>
      </w:r>
      <w:r w:rsidR="000C30C5">
        <w:rPr>
          <w:rStyle w:val="1"/>
          <w:rFonts w:ascii="Times New Roman" w:hAnsi="Times New Roman" w:cs="Times New Roman"/>
          <w:sz w:val="28"/>
          <w:szCs w:val="28"/>
        </w:rPr>
        <w:t>у в неделю</w:t>
      </w:r>
      <w:proofErr w:type="gramStart"/>
      <w:r w:rsidR="000C30C5">
        <w:rPr>
          <w:rStyle w:val="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0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Допол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нительные возможности для изучения предмета представлены в «Технологии» и в «Математике» (тема: 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«Работа с данными»).</w:t>
      </w:r>
      <w:proofErr w:type="gramEnd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Рекомендуемый объем учебного времени на изучение пред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мета составляет 102 часа.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Ценностные ориентиры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учебного предмета «Информатика и ИКТ» связаны:</w:t>
      </w:r>
    </w:p>
    <w:p w:rsidR="005A1A18" w:rsidRPr="00F770AA" w:rsidRDefault="005A1A18" w:rsidP="00F70C08">
      <w:pPr>
        <w:pStyle w:val="a3"/>
        <w:numPr>
          <w:ilvl w:val="0"/>
          <w:numId w:val="33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цией; выделяет нравственный аспект поведения при работе с ин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формацией;</w:t>
      </w:r>
      <w:proofErr w:type="gramEnd"/>
    </w:p>
    <w:p w:rsidR="005A1A18" w:rsidRPr="00F770AA" w:rsidRDefault="005A1A18" w:rsidP="00F70C08">
      <w:pPr>
        <w:pStyle w:val="a3"/>
        <w:numPr>
          <w:ilvl w:val="0"/>
          <w:numId w:val="33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 возможностью понимания ценности, значимости инфор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мации в современном мире и ее целесообразного использова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ния, роли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lastRenderedPageBreak/>
        <w:t>информационно-коммуникативных технологий в раз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витии личности и общества;</w:t>
      </w:r>
    </w:p>
    <w:p w:rsidR="005A1A18" w:rsidRPr="00F770AA" w:rsidRDefault="005A1A18" w:rsidP="00F70C08">
      <w:pPr>
        <w:pStyle w:val="a3"/>
        <w:numPr>
          <w:ilvl w:val="0"/>
          <w:numId w:val="33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 развитием логического, алгоритмического и системного мышления, созданием предпосылок формирования компетентно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сти в областях, связанных с информатикой, ориентацией учащихся на формирование самоуважения и эмоционально-</w:t>
      </w:r>
      <w:proofErr w:type="spellStart"/>
      <w:r w:rsidRPr="00F770AA">
        <w:rPr>
          <w:rStyle w:val="1"/>
          <w:rFonts w:ascii="Times New Roman" w:hAnsi="Times New Roman" w:cs="Times New Roman"/>
          <w:sz w:val="28"/>
          <w:szCs w:val="28"/>
        </w:rPr>
        <w:t>подожи</w:t>
      </w:r>
      <w:proofErr w:type="spell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70AA">
        <w:rPr>
          <w:rStyle w:val="6pt"/>
          <w:rFonts w:ascii="Times New Roman" w:hAnsi="Times New Roman" w:cs="Times New Roman"/>
          <w:color w:val="000000"/>
          <w:sz w:val="28"/>
          <w:szCs w:val="28"/>
        </w:rPr>
        <w:t>пш</w:t>
      </w:r>
      <w:proofErr w:type="spellEnd"/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</w:rPr>
        <w:t>hoi</w:t>
      </w:r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отношения к окружающим.</w:t>
      </w:r>
    </w:p>
    <w:p w:rsidR="00F70C08" w:rsidRPr="00F770AA" w:rsidRDefault="00F70C08" w:rsidP="005A1A18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bookmark36"/>
    </w:p>
    <w:p w:rsidR="00F70C08" w:rsidRPr="00F770AA" w:rsidRDefault="00F70C08" w:rsidP="005A1A18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F70C08" w:rsidRPr="00F770AA" w:rsidRDefault="00F70C08" w:rsidP="005A1A18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5A1A18" w:rsidRPr="00F770AA" w:rsidRDefault="005A1A18" w:rsidP="00F70C08">
      <w:pPr>
        <w:pStyle w:val="20"/>
        <w:keepNext/>
        <w:keepLines/>
        <w:shd w:val="clear" w:color="auto" w:fill="auto"/>
        <w:spacing w:before="0" w:after="196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  <w:bookmarkEnd w:id="6"/>
    </w:p>
    <w:p w:rsidR="005A1A18" w:rsidRPr="00F770AA" w:rsidRDefault="005A1A18" w:rsidP="00F70C08">
      <w:pPr>
        <w:pStyle w:val="50"/>
        <w:shd w:val="clear" w:color="auto" w:fill="auto"/>
        <w:spacing w:before="0" w:after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37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</w:t>
      </w:r>
      <w:bookmarkEnd w:id="7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Нравственно-этическое оценивание.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Выпускник начальной школы будет 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 применять правила поведения в компью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терном классе и этические нормы работы с информацией кол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лективного пользования и личной информацией обучающегося. Ученик сможет выделять нравственный аспект поведения при ра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боте с любой информацией и при использовании компьютерной техники коллективного пользования.</w:t>
      </w:r>
    </w:p>
    <w:p w:rsidR="005A1A18" w:rsidRPr="00F770AA" w:rsidRDefault="00F70C08" w:rsidP="005A1A18">
      <w:pPr>
        <w:pStyle w:val="a3"/>
        <w:shd w:val="clear" w:color="auto" w:fill="auto"/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t>Ученик научится самостоятельн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соблюдать правил работы с файлами в корпоративной сети, правила поведения в компьютер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ном классе, цель которых — сохранение школьного имущества и здоровья одноклассников.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Самоопределение и </w:t>
      </w:r>
      <w:proofErr w:type="spellStart"/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Ученик сможет находить ответы на вопросы: «Какой смысл имеет для меня уче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ние? Какой смысл имеет использование современных информа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ционных технологий в процессе обучения в школе и в условиях самообразования?» У него будет сформировано отношение к компьютеру как к инструменту, позволяющему учиться самостоя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тельно.</w:t>
      </w:r>
    </w:p>
    <w:p w:rsidR="005A1A18" w:rsidRPr="00F770AA" w:rsidRDefault="00F70C08" w:rsidP="005A1A18">
      <w:pPr>
        <w:pStyle w:val="a3"/>
        <w:shd w:val="clear" w:color="auto" w:fill="auto"/>
        <w:spacing w:before="0" w:after="18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t>Выпускник начальной школы получит представление о месте информационных технологий в современном обществе, профес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сиональном использование информационных технологий, осо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знает их практическую значимость.</w:t>
      </w:r>
    </w:p>
    <w:p w:rsidR="005A1A18" w:rsidRPr="00F770AA" w:rsidRDefault="005A1A18" w:rsidP="005A1A18">
      <w:pPr>
        <w:pStyle w:val="50"/>
        <w:shd w:val="clear" w:color="auto" w:fill="auto"/>
        <w:spacing w:before="0" w:after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38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</w:t>
      </w:r>
      <w:proofErr w:type="spellStart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образовательной деятельности</w:t>
      </w:r>
      <w:bookmarkEnd w:id="8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Style w:val="1"/>
          <w:rFonts w:ascii="Times New Roman" w:hAnsi="Times New Roman" w:cs="Times New Roman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    В процессе изучения курса информатики и ИКТ формируются РЕГУЛЯТИВНЫЕ УЧЕБНЫЕ ДЕЙСТВИЯ (планирование и целеполагание, контроль и коррекция</w:t>
      </w:r>
      <w:r w:rsidRPr="00F770AA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, оценивание)</w:t>
      </w:r>
      <w:r w:rsidR="00F70C08" w:rsidRPr="00F770AA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Планирование и целеполагание.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 выпускника начальной школы будут сформированы умения:</w:t>
      </w:r>
    </w:p>
    <w:p w:rsidR="005A1A18" w:rsidRPr="00F770AA" w:rsidRDefault="005A1A18" w:rsidP="00F70C08">
      <w:pPr>
        <w:pStyle w:val="a3"/>
        <w:numPr>
          <w:ilvl w:val="0"/>
          <w:numId w:val="34"/>
        </w:numPr>
        <w:shd w:val="clear" w:color="auto" w:fill="auto"/>
        <w:spacing w:before="0" w:line="360" w:lineRule="auto"/>
        <w:ind w:right="-1582"/>
        <w:rPr>
          <w:rStyle w:val="1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ставить учебные цели;</w:t>
      </w:r>
    </w:p>
    <w:p w:rsidR="005A1A18" w:rsidRPr="00F770AA" w:rsidRDefault="005A1A18" w:rsidP="00F70C08">
      <w:pPr>
        <w:pStyle w:val="a3"/>
        <w:numPr>
          <w:ilvl w:val="0"/>
          <w:numId w:val="34"/>
        </w:numPr>
        <w:shd w:val="clear" w:color="auto" w:fill="auto"/>
        <w:spacing w:before="0" w:line="360" w:lineRule="auto"/>
        <w:ind w:right="-1582"/>
        <w:rPr>
          <w:rStyle w:val="1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использовать внешний план для решения поставленной за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дачи;</w:t>
      </w:r>
    </w:p>
    <w:p w:rsidR="005A1A18" w:rsidRPr="00F770AA" w:rsidRDefault="005A1A18" w:rsidP="00F70C08">
      <w:pPr>
        <w:pStyle w:val="a3"/>
        <w:numPr>
          <w:ilvl w:val="0"/>
          <w:numId w:val="34"/>
        </w:numPr>
        <w:shd w:val="clear" w:color="auto" w:fill="auto"/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Контроль и коррекция.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 учеников будут сформированы уме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ния:</w:t>
      </w:r>
    </w:p>
    <w:p w:rsidR="005A1A18" w:rsidRPr="00F770AA" w:rsidRDefault="005A1A18" w:rsidP="00F70C08">
      <w:pPr>
        <w:pStyle w:val="a3"/>
        <w:numPr>
          <w:ilvl w:val="0"/>
          <w:numId w:val="35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осуществлять итоговый и пошаговый контроль выполнения учебного задания по переходу информационной обучающей сре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ды из начального состояния в 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конечное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1A18" w:rsidRPr="00F770AA" w:rsidRDefault="005A1A18" w:rsidP="00F70C08">
      <w:pPr>
        <w:pStyle w:val="a3"/>
        <w:numPr>
          <w:ilvl w:val="0"/>
          <w:numId w:val="35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сличать результат действий с эталоном (целью);</w:t>
      </w:r>
    </w:p>
    <w:p w:rsidR="005A1A18" w:rsidRPr="00F770AA" w:rsidRDefault="005A1A18" w:rsidP="00F70C08">
      <w:pPr>
        <w:pStyle w:val="a3"/>
        <w:numPr>
          <w:ilvl w:val="0"/>
          <w:numId w:val="35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вносить коррективы в действия в случае расхождения ре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зультата решения задачи с ранее поставленной целью.</w:t>
      </w:r>
    </w:p>
    <w:p w:rsidR="005A1A18" w:rsidRPr="00F770AA" w:rsidRDefault="005A1A18" w:rsidP="005A1A18">
      <w:pPr>
        <w:pStyle w:val="a3"/>
        <w:shd w:val="clear" w:color="auto" w:fill="auto"/>
        <w:tabs>
          <w:tab w:val="left" w:pos="582"/>
        </w:tabs>
        <w:spacing w:before="0" w:line="360" w:lineRule="auto"/>
        <w:ind w:left="-1418"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Оценивание.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Ученик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са с помощью специальных заданий учебника.</w:t>
      </w:r>
    </w:p>
    <w:p w:rsidR="005A1A18" w:rsidRPr="00F770AA" w:rsidRDefault="005A1A18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 окончанию начальной школы в процессе изучения курса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форматики и ИКТ у ученика будет сформирован ряд </w:t>
      </w: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ПОЗНАВА</w:t>
      </w: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softHyphen/>
        <w:t>ТЕЛЬНЫХ УЧЕБНЫХ ДЕЙСТВИЙ.</w:t>
      </w:r>
    </w:p>
    <w:p w:rsidR="005A1A18" w:rsidRPr="00F770AA" w:rsidRDefault="005A1A18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Общеучебные</w:t>
      </w:r>
      <w:proofErr w:type="spell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действия:</w:t>
      </w:r>
    </w:p>
    <w:p w:rsidR="005A1A18" w:rsidRPr="00F770AA" w:rsidRDefault="005A1A18" w:rsidP="005A1A18">
      <w:pPr>
        <w:pStyle w:val="30"/>
        <w:shd w:val="clear" w:color="auto" w:fill="auto"/>
        <w:spacing w:line="250" w:lineRule="exact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формации, в том числе адресов сайтов, в гипертекстовых доку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ментах, входящих в состав методического комплекта, а также в других источниках информации;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составление знаково-символических моделей (в теме «Ко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дирование информации»), пространственно-графических моде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лей реальных объектов (в темах 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«Устройство компьютера», Алго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ритмы и исполнители»);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готовых графических моделей процессов для решения задач;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оставление и использование для решения задач таблич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ных моделей (для записи условия и решения логической задачи, описания группы объектов живой и неживой природы и объектов, созданных человеком, и т.д.);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опорных конспектов правил работы с незна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комыми компьютерными программами;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одновременный анализ нескольких разнородных инфор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мационных объектов (рисунок, текст, таблица, схема) с целью выделения информации, необходимой для решения учебной за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дачи;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выбор наиболее эффективных способов решения учебной задачи в зависимости от конкретных условий (составление алго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ритмов формальных исполнителей);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ского характера: создание различных информационных объектов с использованием офисных компьютерных программ, поздрави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тельных открыток, </w:t>
      </w:r>
      <w:proofErr w:type="spell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презентаций</w:t>
      </w: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,к</w:t>
      </w:r>
      <w:proofErr w:type="gram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онструирование</w:t>
      </w:r>
      <w:proofErr w:type="spell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роботов.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right="-1582"/>
        <w:rPr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Логические универсальные учебные действия: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анализ объектов с целью выделения признаков с обозначе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нием имени и значения свойства объектов (темы «Объекты и их свойства», «Действия объектов»); 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выбор оснований и критериев для сравнения, </w:t>
      </w:r>
      <w:proofErr w:type="spell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сериации</w:t>
      </w:r>
      <w:proofErr w:type="spell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классификации объектов (решение заданий типа «Продолжи по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следовательность...», темы «Классы объектов», «Таблицы», «Поря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док записей в таблице», «Организация информации в виде дере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ва», «Дерево деления на подклассы», «Циклические алгоритмы»);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задания на создание алгоритмов упорядочивания объектов;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синтез как составление целого из частей (темы «Устрой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ство компьютера», компьютерные программы «Сборка компью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тера Малыш», «Художник»; 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ника элементов);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построение логической цепи рассуждений.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окончании изучения курса «Информатика и ИКТ» </w:t>
      </w: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>выпуск</w:t>
      </w: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softHyphen/>
        <w:t>ник научится:</w:t>
      </w:r>
    </w:p>
    <w:p w:rsidR="000635C0" w:rsidRPr="00F770AA" w:rsidRDefault="000635C0" w:rsidP="000635C0">
      <w:pPr>
        <w:pStyle w:val="a3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поиск необходимой информации для выпол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нения учебных заданий в учебниках, энциклопедиях, справочни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ках, в том числе гипертекстовых;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91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сбор информации с помощью наблюдения, опроса, эксперимента и фиксировать собранную информацию, организуя ее в виде списков, таблиц, деревьев;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77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 модели и схемы, для решения задач;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6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основам смыслового чтения с выделением информации, не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обходимой для решения учебной задачи из текстов, таблиц, схем;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и несущественных признаков;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7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выбирать основания и критерии для сравнения,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, классификации объектов;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4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строить логическую цепь рассуждений;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8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подведение под понятия, ‘на основе рас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познавания объектов, выделения существенных признаков и их синтеза;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обобщать, то есть осуществлять выделение общности для целого ряда или класса единичных объектов на основе выделе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сущностной связи;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4"/>
        </w:tabs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осуществлять выбор наиболее эффективных способов ре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шения задач;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осознанно владеть общими приемами решения задач;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формулировать проблемы, самостоятельно создавать алго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ритмы деятельности 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 решении проблем творческого и поис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кового характера.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sz w:val="28"/>
          <w:szCs w:val="28"/>
        </w:rPr>
      </w:pPr>
    </w:p>
    <w:p w:rsidR="000635C0" w:rsidRPr="00F770AA" w:rsidRDefault="000635C0" w:rsidP="000635C0">
      <w:pPr>
        <w:pStyle w:val="a3"/>
        <w:shd w:val="clear" w:color="auto" w:fill="auto"/>
        <w:spacing w:before="0" w:after="184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изучения курса «Информатика и ИКТ» представлены в разделе «Содержание курса».</w:t>
      </w:r>
    </w:p>
    <w:p w:rsidR="005A1A18" w:rsidRPr="00F770AA" w:rsidRDefault="005A1A18" w:rsidP="000635C0">
      <w:pPr>
        <w:pStyle w:val="a3"/>
        <w:shd w:val="clear" w:color="auto" w:fill="auto"/>
        <w:tabs>
          <w:tab w:val="left" w:pos="577"/>
        </w:tabs>
        <w:spacing w:before="0" w:after="405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</w:p>
    <w:p w:rsidR="000635C0" w:rsidRPr="00F770AA" w:rsidRDefault="000635C0" w:rsidP="000635C0">
      <w:pPr>
        <w:pStyle w:val="43"/>
        <w:shd w:val="clear" w:color="auto" w:fill="auto"/>
        <w:spacing w:after="184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учебной программы по предмету «Информатика и ИКТ» к концу 2-го года обучения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должны иметь представление: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понятии «информация»;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многообразии источников информации;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том, как человек воспринимает информацию;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компьютере как об универсальной машине, предназна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ченной для обработки информации;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назначении основных устройств компьютера;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том, что компьютер обрабатывает информацию по пра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вилам, которые определили люди, а компьютерная програм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 — набор таких правил;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алгоритме как последовательности дискретных шагов, направленных на достижение цели;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истинных и ложных высказываниях;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о двоичном кодировании текстовой информации и </w:t>
      </w:r>
      <w:proofErr w:type="spell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черно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белых</w:t>
      </w:r>
      <w:proofErr w:type="spell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изображений.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sz w:val="28"/>
          <w:szCs w:val="28"/>
        </w:rPr>
      </w:pPr>
    </w:p>
    <w:p w:rsidR="000635C0" w:rsidRPr="00F770AA" w:rsidRDefault="000635C0" w:rsidP="00F70C08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исполнять правила поведения в компьютерном классе;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называть основные устройства персонального компьюте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ра (процессор, монитор, клавиатура, мышь, память).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приводить примеры: источников информации, работы с информацией; технических устройств, предназначенных для работы с информацией (телефон, 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телевизор, радио, компьютер, магнитофон), полезной и бесполезной инфор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мации;</w:t>
      </w:r>
      <w:proofErr w:type="gramEnd"/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запускать программы с рабочего стола (при наличии обо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рудования);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выбирать нужные пункты меню с помощью мыши (при 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пользоваться клавишами со стрелками, клавишей 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Enter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вводить с клавиатуры числа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 помощью учителя составлять и исполнять линейные ал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горитмы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Verdana" w:eastAsiaTheme="minorHAnsi" w:cs="Verdana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 помощью учителя ставить учебные задачи и создавать линейные алгоритмы решения поставленных задач.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</w:t>
      </w:r>
      <w:proofErr w:type="gram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получат возможность научиться: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ставить учебные задачи и создавать линейные алгоритмы решения поставленных задач;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линейные алгоритмы для знако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276" w:lineRule="auto"/>
        <w:ind w:left="-1418" w:right="-1582" w:firstLine="320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определять истинность простых высказываний, записан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ных повествовательным предложением русского языка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pStyle w:val="43"/>
        <w:shd w:val="clear" w:color="auto" w:fill="auto"/>
        <w:spacing w:after="232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учебной программы по предмету «Информатика и ИКТ» к концу 3-го года обучения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должны иметь представление: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организации информации в виде списка и таблицы;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структуре таблиц (строки, столбцы, ячейки);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программе как наборе инструкций, необходимых для ра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боты компьютера;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переменной, ее имени и значении, о присваивании пере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менной значения;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выборе продолжения действий в условном алгоритме;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объектах и их свойствах;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об имени и значении свойства;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i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 </w:t>
      </w:r>
      <w:r w:rsidRPr="00F770AA">
        <w:rPr>
          <w:rStyle w:val="a6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классах</w:t>
      </w:r>
      <w:r w:rsidRPr="00F770AA">
        <w:rPr>
          <w:rStyle w:val="1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объектов.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осознанно применять правила пользования различными но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сителями информации коллективного пользования;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фиксировать собранную информацию в виде списка;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упорядочивать короткие списки по алфавиту;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фиксировать собранную информацию в виде таблицы, структура которой предложена учителем;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нужную информацию в таблице;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нужную информацию в источниках, предложенных учителем;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нужную информацию в коротких гипертекстовых документах;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находить среди готовых алгоритмов </w:t>
      </w: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линейные</w:t>
      </w:r>
      <w:proofErr w:type="gram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условные;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 помощью учителя ставить учебные задачи и составлять условные алгоритмы их решения;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объектов и их свойств;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и конструировать объект с заданными свой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ствами;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выделять свойства, общие для различных объектов;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определять истинность сложных высказываний;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 клетчатом поле находить клетку с заданным адресом;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 клетчатом поле определять адрес указанной клетки.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</w:t>
      </w:r>
      <w:proofErr w:type="gram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получат возможность научиться: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ставить учебные задачи и составлять условные алгоритмы их решения;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находить и конструировать объект с заданными свой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ствами;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объединять объекты в классы, основываясь на общности их свойств.</w:t>
      </w:r>
    </w:p>
    <w:p w:rsidR="000635C0" w:rsidRPr="00F770AA" w:rsidRDefault="000635C0" w:rsidP="000635C0">
      <w:pPr>
        <w:pStyle w:val="43"/>
        <w:shd w:val="clear" w:color="auto" w:fill="auto"/>
        <w:spacing w:after="180" w:line="360" w:lineRule="auto"/>
        <w:ind w:left="-1418" w:right="-1582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pStyle w:val="43"/>
        <w:shd w:val="clear" w:color="auto" w:fill="auto"/>
        <w:spacing w:after="180" w:line="259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учебной программы по предмету «Информатика и ИКТ» к концу 4-го года обучения</w:t>
      </w:r>
    </w:p>
    <w:p w:rsidR="00647EFE" w:rsidRPr="00F770AA" w:rsidRDefault="00647EFE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647EFE" w:rsidRPr="00F770AA" w:rsidRDefault="00647EFE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647EFE" w:rsidRPr="00F770AA" w:rsidRDefault="00647EFE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должен иметь представление: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достоверности информации;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ценности информации для решения поставленной задачи;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направлениях использования компьютеров;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понятии «дерево» и его структуре;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понятии «файл»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структуре файлового дерева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циклическом повторении действий;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действии как атрибуте класса объектов;</w:t>
      </w:r>
    </w:p>
    <w:p w:rsidR="000635C0" w:rsidRPr="00F770AA" w:rsidRDefault="000635C0" w:rsidP="00647EFE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3"/>
          <w:b/>
          <w:bCs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системе координат, связанной с монитором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правила цитирования литературных произ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ведений;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информации разных видов и назы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вать технические средства для работы с информацией каждого вида;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пути в дереве от корня до указанной вершины;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создавать небольшой графический или текстовый документ с помощью компьютера и записывать его в виде файла в текущий каталог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запускать программы из меню Пуск (при наличии оборудо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вания);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записать файл в личную папку с помощью учителя (при 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приводить примеры использования компьютера для реше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ния различных задач;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простые циклические алгоритмы для плани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рования деятельности человека;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простые алгоритмы, содержащие линейные, условные и циклические алгоритмические конструк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ции,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различных алгоритмов с одним и тем же результатом;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действий объектов указанного класса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создавать графический или текстовый документ с помощью компьютера и записывать его в виде файла в текущий каталог;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записать файл в личную папку;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компьютер для решения различных задач;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циклические алгоритмы для планирования деятельности человека;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алгоритмы, содержащие линейные, условные и циклические алгоритмические конструкции, для зна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различных алгоритмов с одним и тем же результатом;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действий объектов указанного класса.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pStyle w:val="50"/>
        <w:shd w:val="clear" w:color="auto" w:fill="auto"/>
        <w:spacing w:before="0" w:after="91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СОДЕРЖАНИЕ И ТЕМАТИЧЕСКОЕ ПЛАНИРОВАНИЕ КУРСА</w:t>
      </w:r>
    </w:p>
    <w:p w:rsidR="000D7892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9" w:name="bookmark4"/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D7892" w:rsidRPr="00F770AA" w:rsidRDefault="000D7892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1957" w:type="dxa"/>
        <w:tblLayout w:type="fixed"/>
        <w:tblLook w:val="04A0" w:firstRow="1" w:lastRow="0" w:firstColumn="1" w:lastColumn="0" w:noHBand="0" w:noVBand="1"/>
      </w:tblPr>
      <w:tblGrid>
        <w:gridCol w:w="2694"/>
        <w:gridCol w:w="3694"/>
        <w:gridCol w:w="848"/>
        <w:gridCol w:w="990"/>
        <w:gridCol w:w="870"/>
        <w:gridCol w:w="1111"/>
      </w:tblGrid>
      <w:tr w:rsidR="000D7892" w:rsidRPr="00F770AA" w:rsidTr="000D7892">
        <w:tc>
          <w:tcPr>
            <w:tcW w:w="2694" w:type="dxa"/>
            <w:vMerge w:val="restart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694" w:type="dxa"/>
            <w:vMerge w:val="restart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08" w:type="dxa"/>
            <w:gridSpan w:val="3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часов)</w:t>
            </w:r>
          </w:p>
        </w:tc>
        <w:tc>
          <w:tcPr>
            <w:tcW w:w="1111" w:type="dxa"/>
            <w:vMerge w:val="restart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0D7892" w:rsidRPr="00F770AA" w:rsidTr="000D7892">
        <w:tc>
          <w:tcPr>
            <w:tcW w:w="2694" w:type="dxa"/>
            <w:vMerge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111" w:type="dxa"/>
            <w:vMerge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892" w:rsidRPr="00F770AA" w:rsidTr="000D7892">
        <w:trPr>
          <w:trHeight w:val="1265"/>
        </w:trPr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картина мира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Понятие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Виды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информации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</w:t>
            </w:r>
            <w:proofErr w:type="gramStart"/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универсальная машина для обработки информации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Фундаментальные знания о компьютере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Гигиенические нормы работы за компьютером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исполнители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Линейные алгоритмы с переменными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Создание алгоритмов методом последовательной детализации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Условный алгоритм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Цикличный алгоритм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Вспомогательный алгоритм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и их свойства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Понятие класса объектов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Изменение значения свойств объекта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0D7892" w:rsidRPr="00F770AA" w:rsidRDefault="000D7892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0D7892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rPr>
          <w:rStyle w:val="10"/>
          <w:rFonts w:ascii="Times New Roman" w:hAnsi="Times New Roman" w:cs="Times New Roman"/>
          <w:sz w:val="28"/>
          <w:szCs w:val="28"/>
        </w:rPr>
      </w:pPr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>2 класс (34 ч)</w:t>
      </w:r>
      <w:bookmarkEnd w:id="9"/>
    </w:p>
    <w:p w:rsidR="000635C0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rPr>
          <w:sz w:val="28"/>
          <w:szCs w:val="28"/>
        </w:rPr>
      </w:pP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5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 (10 ч)</w:t>
      </w:r>
      <w:bookmarkEnd w:id="10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 w:firstLine="32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Понятие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32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дача, получение, хранение, обработка информации). Полезная и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бесполезная информация. Отбор информации в зависимости от решаемой задачи.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Обработка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Обработка информации человеком. Сопоставление текстовой и графической информации. Обработка информации компьюте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ром. Черный ящик. Входная и выходная информация (данные).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Кодирование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after="184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рование черно-белого изображения.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6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Компьютер — универсальная машина для обработки информации (10 ч)</w:t>
      </w:r>
      <w:bookmarkEnd w:id="11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Фундаментальные знания о компьютере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компьютере как универсальной машине для обработки информации.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Устройство компьютера. Названия и назначение основных устройств компьютера.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Системная плата, процессор, оператив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  <w:proofErr w:type="gramEnd"/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Гигиенические нормы работы за компьютером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Практическая работа на компьютере (при наличии оборудования).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Понятие графического интерфейса. Запуск программы с 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бочего стола, закрытие программы.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Выбор элемента меню с помощью мыши. Использование кла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виш со стрелками, цифровых клавиш и клавиши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 xml:space="preserve">Алгоритмы и исполнители </w:t>
      </w:r>
      <w:r w:rsidRPr="00F770AA">
        <w:rPr>
          <w:rStyle w:val="61pt"/>
          <w:rFonts w:ascii="Times New Roman" w:hAnsi="Times New Roman" w:cs="Times New Roman"/>
          <w:b/>
          <w:sz w:val="28"/>
          <w:szCs w:val="28"/>
        </w:rPr>
        <w:t>(11ч)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Алгоритм как пошаговое описание целенаправленной дея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тельности. Формальность исполнения алгоритма. Влияние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следовательности шагов на результат выполнения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алгоритма.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Формальный исполнитель алгоритма, система команд испол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нителя. Создание и исполнение линейных алгоритмов для 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мальных исполнителей. Управление формальными исполнителя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ми (при наличии компьютера).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Планирование деятельности человека с помощью линейных алгоритмов. Массовость алгоритма.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Способы записи алгоритмов. Запись алгоритмов с помощью словесных предписаний и рисунков.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Подготовка к изучению условных алгоритмов: истинные и ложные высказывания.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... то», слова «все», «некоторые», «ни один», «каждый».</w:t>
      </w:r>
      <w:proofErr w:type="gramEnd"/>
    </w:p>
    <w:p w:rsidR="000635C0" w:rsidRPr="00F770AA" w:rsidRDefault="000635C0" w:rsidP="000635C0">
      <w:pPr>
        <w:pStyle w:val="a3"/>
        <w:shd w:val="clear" w:color="auto" w:fill="auto"/>
        <w:spacing w:before="0" w:after="12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Определение истинности высказываний, записанных в виде равенств или неравенств.</w:t>
      </w:r>
    </w:p>
    <w:p w:rsidR="000635C0" w:rsidRPr="00F770AA" w:rsidRDefault="000635C0" w:rsidP="00B37614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12" w:name="bookmark7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 (2 ч)</w:t>
      </w:r>
      <w:bookmarkEnd w:id="12"/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Предметы и их свойства, Признак, общий для набора предме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тов. Признак, общий для всех предметов из набора, кроме одно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го. Поиск лишнего предмета.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Выявление закономерности в последовательностях. Продолже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 последовательности с учетом выявленной закономерности.</w:t>
      </w:r>
    </w:p>
    <w:p w:rsidR="000635C0" w:rsidRPr="00F770AA" w:rsidRDefault="000635C0" w:rsidP="000635C0">
      <w:pPr>
        <w:pStyle w:val="a3"/>
        <w:shd w:val="clear" w:color="auto" w:fill="auto"/>
        <w:spacing w:before="0" w:after="12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Описание предметов. Поиск предметов по их описанию.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bookmark8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Этические нормы при работе с информацией и информационная безопасность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 (1 ч)</w:t>
      </w:r>
      <w:bookmarkEnd w:id="13"/>
    </w:p>
    <w:p w:rsidR="000635C0" w:rsidRPr="00F770AA" w:rsidRDefault="000635C0" w:rsidP="0023277F">
      <w:pPr>
        <w:pStyle w:val="a3"/>
        <w:shd w:val="clear" w:color="auto" w:fill="auto"/>
        <w:spacing w:before="0" w:after="255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Компьютерный класс как информационная система коллектив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пользования. Формирование бережного отношения к обо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рудованию компьютерного класса. Правила поведения в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терном классе.</w:t>
      </w:r>
    </w:p>
    <w:p w:rsidR="000635C0" w:rsidRPr="0023277F" w:rsidRDefault="000635C0" w:rsidP="0023277F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69"/>
        </w:tabs>
        <w:spacing w:before="0" w:after="33" w:line="360" w:lineRule="auto"/>
        <w:ind w:right="-1582"/>
        <w:rPr>
          <w:rStyle w:val="31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bookmarkStart w:id="14" w:name="bookmark9"/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>класс (34 ч)</w:t>
      </w:r>
      <w:bookmarkStart w:id="15" w:name="bookmark10"/>
      <w:bookmarkEnd w:id="14"/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 (9 ч)</w:t>
      </w:r>
      <w:bookmarkEnd w:id="15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Способы организации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информации в виде списка. Упорядочивание списков по разным признакам (в алфавитном порядке, по воз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растанию или убыванию численных характеристик).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Сбор информации путем наблюдения. Фиксация собранной информации в виде списка.</w:t>
      </w:r>
    </w:p>
    <w:p w:rsidR="000635C0" w:rsidRPr="00F770AA" w:rsidRDefault="000635C0" w:rsidP="000635C0">
      <w:pPr>
        <w:pStyle w:val="a3"/>
        <w:shd w:val="clear" w:color="auto" w:fill="auto"/>
        <w:spacing w:before="0" w:after="244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информации в виде простых (не содержащих объединенных ячеек) таблиц. Структура простой таблицы (стро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ки, столбцы, ячейки), заголовки строк и столбцов. Запись инфор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мации, полученной в результате поиска или наблюдения, в табли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цу, предложенную учителем. Запись решения логических задач в виде таблиц. Создание различных таблиц (расписание уроков, распорядок дня, каталог книг личной или классной библиотеки и т. д.) вручную и с помощью компьютера.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1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Компьютер — универсальная машина для обработки информации (3 ч)</w:t>
      </w:r>
      <w:bookmarkEnd w:id="16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Фундаментальные знания о компьютере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Компьютер как исполнитель алгоритмов. Программа — алго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ритм работы компьютера, записанный на понятном ему языке.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Подготовка к знакомству с системой координат, связанной с монитором (продолжение).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Гигиенические нормы работы на компьютере.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на компьютере (при наличии обору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дования)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Использование метода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Drag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Drop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Поиск нужной информации в гипертекстовом документе.</w:t>
      </w:r>
    </w:p>
    <w:p w:rsidR="000635C0" w:rsidRPr="00F770AA" w:rsidRDefault="000635C0" w:rsidP="000635C0">
      <w:pPr>
        <w:pStyle w:val="a3"/>
        <w:shd w:val="clear" w:color="auto" w:fill="auto"/>
        <w:spacing w:before="0" w:after="24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Набор текста с помощью клавиатуры (в том числе заглавных букв, знаков препинания, цифр).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17" w:name="bookmark12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Алгоритмы и исполнители (11ч)</w:t>
      </w:r>
      <w:bookmarkEnd w:id="17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Линейные алгоритмы с переменными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Имя и значение переменной. Присваивание значения пере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менной в процессе выполнения алгоритмов.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Команды с параметрами для формальных исполнителей. Крат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кая запись команд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формального исполнителя.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Создание алгоритмов методом последовательной дета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лизации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укрупненных алгоритмов для формальных исполни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телей и для планирования деятельности человека. Детализация шагов укрупненного алгоритма.</w:t>
      </w:r>
    </w:p>
    <w:p w:rsidR="000635C0" w:rsidRPr="00F770AA" w:rsidRDefault="000635C0" w:rsidP="00B37614">
      <w:pPr>
        <w:pStyle w:val="61"/>
        <w:shd w:val="clear" w:color="auto" w:fill="auto"/>
        <w:spacing w:line="360" w:lineRule="auto"/>
        <w:ind w:right="-1582" w:firstLine="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Условный алгоритм (ветвление)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Выбор действия в условном алгоритме в зависимости от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полнения условия. Запись условного алгоритма с помощью блок- схем. Использование простых и сложных высказываний в каче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стве условий.</w:t>
      </w:r>
    </w:p>
    <w:p w:rsidR="000635C0" w:rsidRPr="00F770AA" w:rsidRDefault="000635C0" w:rsidP="000635C0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и исполнение условных алгоритмов для формальных исполнителей. Планирование деятельности человека с помощью условных алгоритмов.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18" w:name="bookmark13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 (10 ч)</w:t>
      </w:r>
      <w:bookmarkEnd w:id="18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Объекты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Объект и его свойства. Имя и значение свойства (например, имя свойства — цвет, значение свойства — красный). 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</w:t>
      </w:r>
      <w:r w:rsidR="00B37614"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Сравнение объ</w:t>
      </w:r>
      <w:r w:rsidR="00B37614"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softHyphen/>
        <w:t>ектов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color w:val="000000"/>
          <w:sz w:val="28"/>
          <w:szCs w:val="28"/>
        </w:rPr>
        <w:t>Понятие класса объектов</w:t>
      </w:r>
    </w:p>
    <w:p w:rsidR="000635C0" w:rsidRPr="00F770AA" w:rsidRDefault="000635C0" w:rsidP="000635C0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Понятие класса объектов. Примеры классов объектов. Раз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биение набора объектов на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два и более классов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bookmark14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Этические нормы при работе с информацией и информационная безопасность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 (1 ч)</w:t>
      </w:r>
      <w:bookmarkEnd w:id="19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color w:val="000000"/>
          <w:sz w:val="28"/>
          <w:szCs w:val="28"/>
        </w:rPr>
        <w:t>Носители информации коллективного пользования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Библиотечные книги, журналы, компакт-диски, дискеты, жест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кие диски компьютеров как носители информации коллективного пользования.</w:t>
      </w:r>
    </w:p>
    <w:p w:rsidR="005A2921" w:rsidRPr="00F770AA" w:rsidRDefault="000635C0" w:rsidP="00B37614">
      <w:pPr>
        <w:pStyle w:val="a3"/>
        <w:shd w:val="clear" w:color="auto" w:fill="auto"/>
        <w:spacing w:before="0" w:after="195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обращения с различными носителями информации. Формирование ответственного отношения к сохранности носи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телей инфор</w:t>
      </w:r>
      <w:r w:rsidR="00B37614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мации коллективного пользования.</w:t>
      </w:r>
    </w:p>
    <w:p w:rsidR="005A2921" w:rsidRPr="00F770AA" w:rsidRDefault="005A2921" w:rsidP="005A2921">
      <w:pPr>
        <w:pStyle w:val="11"/>
        <w:keepNext/>
        <w:keepLines/>
        <w:shd w:val="clear" w:color="auto" w:fill="auto"/>
        <w:tabs>
          <w:tab w:val="left" w:pos="274"/>
        </w:tabs>
        <w:spacing w:before="0" w:after="93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5A2921">
      <w:pPr>
        <w:pStyle w:val="11"/>
        <w:keepNext/>
        <w:keepLines/>
        <w:shd w:val="clear" w:color="auto" w:fill="auto"/>
        <w:tabs>
          <w:tab w:val="left" w:pos="274"/>
        </w:tabs>
        <w:spacing w:before="0" w:after="93" w:line="360" w:lineRule="auto"/>
        <w:ind w:right="-1582"/>
        <w:rPr>
          <w:sz w:val="28"/>
          <w:szCs w:val="28"/>
        </w:rPr>
      </w:pPr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>4класс (34 ч)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Информационная картина мира </w:t>
      </w:r>
      <w:r w:rsidRPr="00F770AA">
        <w:rPr>
          <w:rStyle w:val="31pt"/>
          <w:rFonts w:ascii="Times New Roman" w:hAnsi="Times New Roman" w:cs="Times New Roman"/>
          <w:b/>
          <w:color w:val="000000"/>
          <w:sz w:val="28"/>
          <w:szCs w:val="28"/>
        </w:rPr>
        <w:t>(11ч)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Виды информации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Текстовая, численная, графическая, звуковая информация.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Технические средства передачи, хранения и обработки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информации разного вида (телефон, радио, телевизор,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тер, калькулятор, фотоаппарат).</w:t>
      </w:r>
      <w:proofErr w:type="gramEnd"/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Сбор информации разного вида, необходимой для реше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задачи, путем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гах, предложенных учителем. Ценность информации для реше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поставленной задачи.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Способы организации информации</w:t>
      </w:r>
    </w:p>
    <w:p w:rsidR="000635C0" w:rsidRPr="00F770AA" w:rsidRDefault="000635C0" w:rsidP="005A2921">
      <w:pPr>
        <w:pStyle w:val="a3"/>
        <w:shd w:val="clear" w:color="auto" w:fill="auto"/>
        <w:spacing w:before="0" w:after="165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информации в виде дерева. Создание деревьев разной структуры вручную или с помощью компьютера (дерево деления понятий, дерево каталогов). Дерево решений. Запись дерева решений простых игр.</w:t>
      </w:r>
    </w:p>
    <w:p w:rsidR="000635C0" w:rsidRPr="00F770AA" w:rsidRDefault="000635C0" w:rsidP="005A2921">
      <w:pPr>
        <w:pStyle w:val="20"/>
        <w:keepNext/>
        <w:keepLines/>
        <w:shd w:val="clear" w:color="auto" w:fill="auto"/>
        <w:spacing w:before="0" w:after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17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>Компьютер — универсальная машина для обработки информации (7 ч)</w:t>
      </w:r>
      <w:bookmarkEnd w:id="20"/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Фундаментальные знания о компьютере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Профессии компьютера. Программы обработки текстовой, гра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фической и численной информации, создания мультимедийных презентаций и области их применения. Компьютеры и общество.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координат, связанная с монитором. Координаты объ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екта на мониторе в символьном и графическом режиме.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Гигиенические нормы работы на компьютере.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на компьютере (при наличии обору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дования)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Запуск программ из меню «Пуск».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Хранение информации на внешних носителях в виде файлов. Структура файлового дерева. Поиск пути к файлу в файловом де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реве. Запись файлов в личный каталог.</w:t>
      </w:r>
    </w:p>
    <w:p w:rsidR="000635C0" w:rsidRPr="00F770AA" w:rsidRDefault="000635C0" w:rsidP="005A2921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Создание текстовых и графических документов и сохранение их в виде файлов.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Инструменты рисования (окружность, прямоу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гольник, карандаш, кисть, заливка).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1" w:name="bookmark18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Алгоритмы и исполнители (8 ч)</w:t>
      </w:r>
      <w:bookmarkEnd w:id="21"/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Циклический алгоритм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Циклические процессы в природе и в деятельности челове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ка. Повторение действий в алгоритме. Циклический алгоритм</w:t>
      </w:r>
      <w:r w:rsidR="005A2921" w:rsidRPr="00F770AA">
        <w:rPr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послеусловием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 Использование переменных в теле цикла. Ал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горитмы упорядочивания по возрастанию или убыванию числен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ной характеристики объектов. Создание и исполнение цикличе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ских алгоритмов для формальных исполнителей. Планирование деятельности человека с помощью циклических алгоритмов.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Вспомогательный алгоритм</w:t>
      </w:r>
    </w:p>
    <w:p w:rsidR="000635C0" w:rsidRPr="00F770AA" w:rsidRDefault="000635C0" w:rsidP="005A2921">
      <w:pPr>
        <w:pStyle w:val="a3"/>
        <w:shd w:val="clear" w:color="auto" w:fill="auto"/>
        <w:spacing w:before="0" w:after="211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Основной и вспомогательный алгоритмы. Имя вспомогатель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алгоритма. Обращение к вспомогательному алгоритму.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after="26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22" w:name="bookmark19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 (7 ч)</w:t>
      </w:r>
      <w:bookmarkEnd w:id="22"/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after="26" w:line="360" w:lineRule="auto"/>
        <w:ind w:left="-1418" w:right="-1582"/>
        <w:rPr>
          <w:sz w:val="28"/>
          <w:szCs w:val="28"/>
        </w:rPr>
      </w:pP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Изменение значения свойств объекта</w:t>
      </w:r>
    </w:p>
    <w:p w:rsidR="000635C0" w:rsidRPr="00F770AA" w:rsidRDefault="000635C0" w:rsidP="005A2921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Действия, выполняемые объектом или над объектом. Дей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ствие как атрибут объекта. Действия объектов одного класса. Действия, изменяющие значения свойства объектов. Алго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ритм, изменяющий свойства объекта, как динамическая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формационная модель объекта. Разработка алгоритмов, из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меняющих свойства объекта, для формальных исполнителей и человека.</w:t>
      </w:r>
    </w:p>
    <w:p w:rsidR="005A2921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23" w:name="bookmark20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Этические нормы при работе с информацией и информационная безопасность 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(1 ч)</w:t>
      </w:r>
      <w:bookmarkEnd w:id="23"/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Действия над файлами (создание, изменение, копирование, удаление). Права пользователя на изменение, удаление и копи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рование файла.</w:t>
      </w:r>
    </w:p>
    <w:p w:rsidR="000635C0" w:rsidRPr="00F770AA" w:rsidRDefault="000635C0" w:rsidP="005A2921">
      <w:pPr>
        <w:pStyle w:val="a3"/>
        <w:shd w:val="clear" w:color="auto" w:fill="auto"/>
        <w:spacing w:before="0" w:after="401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цитирования литературных источников.</w:t>
      </w:r>
    </w:p>
    <w:p w:rsidR="000635C0" w:rsidRPr="00F770AA" w:rsidRDefault="000635C0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pStyle w:val="20"/>
        <w:keepNext/>
        <w:keepLines/>
        <w:shd w:val="clear" w:color="auto" w:fill="auto"/>
        <w:spacing w:before="0" w:after="199" w:line="283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4" w:name="bookmark21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УЧЕБНОЙ ДЕЯТЕЛЬНОСТИ </w:t>
      </w:r>
      <w:proofErr w:type="gramStart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>ОБУЧАЮЩИХСЯ</w:t>
      </w:r>
      <w:bookmarkEnd w:id="24"/>
      <w:proofErr w:type="gramEnd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программе представлены виды учебной деятельности обучающихся при освоении основных содержательных линий курса: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мира: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информации в справочном разделе учебника, в спра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вочном разделе компьютерных программ, в гипертекстовых до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кументах и т.д.;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отбор информации, необходимой для решения учебной за дачи из текста, упорядоченного списка, таблицы, дерева, рисунка, схемы;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сбор информации, необходимой для решения задачи, пу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тем наблюдения, измерений, интервьюирования. Фиксация со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бранной информации;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закономерностей в собранной информации;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знаково-символических моделей;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упорядоченных списков объектов;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таблиц (описание класса объектов, фиксация ре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зультатов компьютерного эксперимента, решение логических за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дач);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информационных объектов с помощью ком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пьютерных программ (текстовые документы, рисунки, презен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тации).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Компьютер — универсальная машина по обработке ин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формации: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работа с компьютерными программами, входящими в ме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тодический комплект, с целью формирования умения пользо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ваться клавиатурой, мышью, графическим интерфейсом ком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пьютера;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прохождение компьютерных мини-тестов;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ввод информации в программу с помощью кнопок множе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ственного выбора и радиокнопок;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информационных объектов на компьютере, со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хранение файлов в личную директорию;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файлов в файловой системе компьютера и открытие файлов;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самостоятельное освоение ранее незнакомых компьютер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ных программ;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выполнение компьютерного эксперимента. Фиксация ре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 xml:space="preserve">зультатов 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эксперимента. Анализ результатов эксперимента и формулирование выводов.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Алгоритмы и исполнители: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исполнение алгоритмов формальных исполнителей;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исполнение алгоритмов организации учебной деятельности ученика;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составление алгоритмов перевода обучающей информаци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онной среды из начального состояния в конечное состояние;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алгоритмов выполнения творческого задания;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алгоритмов для формальных исполнителей;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отладка алгоритмов (сличение результатов исполнения ал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горитма с целью, обнаружение рассогласования, изменение ал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горитма);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определение истинности простых и сложных логических вы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сказываний;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простых и сложных логических высказываний для выбора продолжения действий в условном и циклическом ал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горитмах;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выполнение лабораторной работы в соответствии с данным алгоритмом;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алгоритмов выполнения лабораторной ра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боты;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Theme="minorHAnsi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графической модели последовательности дей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ствий на компьютере.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свойства: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анализ объектов окружающего мира с целью выявления их свойств;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объекта по описанию его свойств;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упорядочение списка объектов по убыванию или возраста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нию значения свойства;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деление набора объектов на классы на основе общности свойств. Создание дерева деления на подклассы;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деление информационного объекта на объекты, из которых он состоит (определение структуры информационного объекта);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использование объектной структуры информационного объекта для освоения 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новых компьютерных программ.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418" w:right="-1582" w:firstLine="0"/>
        <w:rPr>
          <w:sz w:val="28"/>
          <w:szCs w:val="28"/>
        </w:rPr>
      </w:pP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Этические нормы при работе с информацией и информа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ционная безопасность:</w:t>
      </w:r>
    </w:p>
    <w:p w:rsidR="005A2921" w:rsidRPr="00F770AA" w:rsidRDefault="005A2921" w:rsidP="005A2921">
      <w:pPr>
        <w:pStyle w:val="61"/>
        <w:numPr>
          <w:ilvl w:val="0"/>
          <w:numId w:val="2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соблюдение гигиенических норм работы за компьютером; правил поведения в компьютерном классе; правил работы с об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щими и личными файлами;</w:t>
      </w:r>
    </w:p>
    <w:p w:rsidR="005A2921" w:rsidRPr="00F770AA" w:rsidRDefault="005A2921" w:rsidP="00B37614">
      <w:pPr>
        <w:pStyle w:val="61"/>
        <w:numPr>
          <w:ilvl w:val="0"/>
          <w:numId w:val="25"/>
        </w:numPr>
        <w:shd w:val="clear" w:color="auto" w:fill="auto"/>
        <w:spacing w:line="360" w:lineRule="auto"/>
        <w:ind w:right="-1582"/>
        <w:rPr>
          <w:rFonts w:ascii="Times New Roman" w:eastAsia="Times New Roman" w:hAnsi="Times New Roman" w:cs="Times New Roman"/>
          <w:b w:val="0"/>
          <w:i w:val="0"/>
          <w:sz w:val="28"/>
          <w:szCs w:val="28"/>
          <w:shd w:val="clear" w:color="auto" w:fill="FFFFFF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составления списка использованных в проекте информаци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онных источников.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5" w:name="bookmark22"/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СИСТЕМА ЗАДАНИЙ, ОРИЕНТИРОВАННЫХ НА ФОРМИРОВАНИЕ УУД</w:t>
      </w:r>
      <w:bookmarkEnd w:id="25"/>
    </w:p>
    <w:p w:rsidR="005A2921" w:rsidRPr="00F770AA" w:rsidRDefault="005A2921" w:rsidP="005A2921">
      <w:pPr>
        <w:pStyle w:val="50"/>
        <w:shd w:val="clear" w:color="auto" w:fill="auto"/>
        <w:spacing w:before="0" w:after="0" w:line="259" w:lineRule="exact"/>
        <w:ind w:left="-1418" w:right="-1582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ЛИЧНОСТНЫЕ УУД</w:t>
      </w:r>
    </w:p>
    <w:p w:rsidR="005A2921" w:rsidRPr="00F770AA" w:rsidRDefault="005A2921" w:rsidP="005A2921">
      <w:pPr>
        <w:pStyle w:val="50"/>
        <w:shd w:val="clear" w:color="auto" w:fill="auto"/>
        <w:spacing w:before="0" w:after="0" w:line="259" w:lineRule="exact"/>
        <w:ind w:left="-1418" w:right="-1582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50"/>
        <w:shd w:val="clear" w:color="auto" w:fill="auto"/>
        <w:spacing w:before="0" w:after="0" w:line="259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Правила поведения в компьютерном классе (2-4 классы) и этические нормы работы с информацией коллективного пользо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вания и личной информацией обучающегося (3, 4 классы). Фор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мирование умений соотносить поступки и события с принятыми этическими принципами, выделять нравственный аспект поведе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ния при работе с любой информацией и при использовании ком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пьютерной техники коллективного пользования.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Нравственно-этическое оценивание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Усвоение основного содержания разделов «Этические нормы работы с информацией, информационная безопасность лично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сти» (2-4 классы), создание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lastRenderedPageBreak/>
        <w:t>различных информационных объек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тов с помощью компьютера (4 класс).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Соблюдение правил работы с файлами в корпоративной сети, правил поведения в компьютерном классе, цель которых — со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хранение школьного имущества и здоровья одноклассников.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Самоопределение и </w:t>
      </w:r>
      <w:proofErr w:type="spell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смыслообразование</w:t>
      </w:r>
      <w:proofErr w:type="spellEnd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Формирование устойчивой учебно-познавательной мотива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ции учения, умения находить ответы на вопросы: «Какой смысл имеет для меня учение? Какой смысл имеет использование со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временных информационных технологий в процессе обучения в школе и в условиях самообразования?» Использование в курсе «Информатика» специальных обучающих программ, формирую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щих отношение к компьютеру как к инструменту, позволяющему учиться самостоятельно (3, 4 классы).</w:t>
      </w:r>
    </w:p>
    <w:p w:rsidR="005A2921" w:rsidRPr="00F770AA" w:rsidRDefault="005A2921" w:rsidP="005A2921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Система заданий, иллюстрирующих место информационных технологий в современном обществе, профессиональное ис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пользование информационных технологий, способствующих осо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знанию их практической значимости (4 класс).</w:t>
      </w:r>
    </w:p>
    <w:p w:rsidR="005A2921" w:rsidRPr="00F770AA" w:rsidRDefault="005A2921" w:rsidP="005A2921">
      <w:pPr>
        <w:pStyle w:val="a3"/>
        <w:shd w:val="clear" w:color="auto" w:fill="auto"/>
        <w:spacing w:before="0" w:after="18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50"/>
        <w:shd w:val="clear" w:color="auto" w:fill="auto"/>
        <w:spacing w:before="0" w:after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Система заданий (2-4 классы), целью которых является фор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мирование у обучающихся умений ставить учебные цели; исполь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зовать внешний план для решения поставленной задачи; плани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ровать свои действия в соответствии с поставленной задачей и условиями ее реализации; осуществлять итоговый и пошаговый контроль; сличать результат с эталоном (целью); вносить коррек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тивы в действия в случае расхождения результата решения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дачи с ранее поставленной целью и т. д.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Планирование и целеполагание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заданий, непосредственно связанных с определением последовательности действий при решении задачи или достиже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нии цели (задания типа «Составь алгоритм...», «Заполни пропуски в алгоритме...», 2 класс), с формированием действий самостоя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тельного целеполагания, анализом нескольких разнородных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формационных объектов (рисунок, текст, таблица, схема) с целью выделения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необходимой информации (3-4 классы).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Контроль и коррекция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заданий типа «Составь алгоритм и выполни его» (2- 4 классы) как создание информационной среды для составления плана действий формальных исполнителей алгоритмов по пере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ходу из начального состояния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конечное. Сличение способа дей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ствия и его результата (соответствие конечного состояния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полнителя поставленной в задании цели). Внесение исправлений в алгоритм в случае обнаружения отклонений способа действия и его результата от заданного эталона. Создание информацион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объектов как самостоятельное планирование работы на ком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пьютере, сравнение созданных на компьютере информационных объектов с эталоном, внесение изменений в случае необходимо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 (4 класс).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Оценивание</w:t>
      </w:r>
    </w:p>
    <w:p w:rsidR="00B37614" w:rsidRPr="00F770AA" w:rsidRDefault="005A2921" w:rsidP="00A802A0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заданий из раздела «Твои успехи», а также все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дания, для самостоятельного выполнения которых необходимо использовать материал, изученный за полугодие (2-4 классы).</w:t>
      </w:r>
    </w:p>
    <w:p w:rsidR="005A2921" w:rsidRPr="00F770AA" w:rsidRDefault="005A2921" w:rsidP="005A2921">
      <w:pPr>
        <w:pStyle w:val="a3"/>
        <w:shd w:val="clear" w:color="auto" w:fill="auto"/>
        <w:spacing w:before="0" w:after="18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259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6" w:name="bookmark23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ПОЗНАВАТЕЛЬНЫЕ УУД</w:t>
      </w:r>
      <w:bookmarkEnd w:id="26"/>
    </w:p>
    <w:p w:rsidR="00A802A0" w:rsidRPr="00F770AA" w:rsidRDefault="00A802A0" w:rsidP="005A2921">
      <w:pPr>
        <w:pStyle w:val="30"/>
        <w:shd w:val="clear" w:color="auto" w:fill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30"/>
        <w:shd w:val="clear" w:color="auto" w:fill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Общеучебные</w:t>
      </w:r>
      <w:proofErr w:type="spell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действия</w:t>
      </w:r>
    </w:p>
    <w:p w:rsidR="00765C21" w:rsidRPr="00F770AA" w:rsidRDefault="005A2921" w:rsidP="00765C21">
      <w:pPr>
        <w:pStyle w:val="30"/>
        <w:numPr>
          <w:ilvl w:val="0"/>
          <w:numId w:val="36"/>
        </w:numPr>
        <w:shd w:val="clear" w:color="auto" w:fill="auto"/>
        <w:spacing w:line="360" w:lineRule="auto"/>
        <w:ind w:right="-1582"/>
        <w:rPr>
          <w:rStyle w:val="1"/>
          <w:rFonts w:ascii="Times New Roman" w:eastAsiaTheme="minorHAnsi" w:hAnsi="Times New Roman" w:cs="Times New Roman"/>
          <w:b w:val="0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t>Поиск и выделение необходимой информации в справоч</w:t>
      </w: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softHyphen/>
        <w:t>ном разделе учебников 3-4 классов (выдержки из справочников, энциклопедий, Интернет-сайтов с указанием источников инфор</w:t>
      </w: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softHyphen/>
        <w:t xml:space="preserve">мации, в том числе адресов сайтов), в гипертекстовых документах входящих в состав методического комплекта, а также </w:t>
      </w:r>
      <w:r w:rsidRPr="00F770AA">
        <w:rPr>
          <w:rStyle w:val="a5"/>
          <w:rFonts w:ascii="Times New Roman" w:hAnsi="Times New Roman" w:cs="Times New Roman"/>
          <w:b/>
          <w:sz w:val="28"/>
          <w:szCs w:val="28"/>
        </w:rPr>
        <w:t>и дру</w:t>
      </w: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t>гих источниках информации</w:t>
      </w:r>
      <w:r w:rsidR="00A802A0"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t>.</w:t>
      </w:r>
    </w:p>
    <w:p w:rsidR="00765C21" w:rsidRPr="00F770AA" w:rsidRDefault="00765C21" w:rsidP="00765C21">
      <w:pPr>
        <w:pStyle w:val="30"/>
        <w:numPr>
          <w:ilvl w:val="0"/>
          <w:numId w:val="36"/>
        </w:numPr>
        <w:shd w:val="clear" w:color="auto" w:fill="auto"/>
        <w:spacing w:line="360" w:lineRule="auto"/>
        <w:ind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Знаково-символическое моделирование:</w:t>
      </w:r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составление знаково-символических моделей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>(«Кодиро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softHyphen/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вание информации»), пространственно-графических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 xml:space="preserve">моделей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реальных объектов («Устройство компьютера» и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 xml:space="preserve">«Алгоритмы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 исполнители») — 2 класс;</w:t>
      </w:r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использование готовых графических моделей процессов для решения задач («Алгоритмы и исполнители.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Ветвление», «Ал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горитмы перехода объектов из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начального состояния в конечное состояние»);</w:t>
      </w:r>
      <w:proofErr w:type="gramEnd"/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табличные модели (для записи условия и решения логиче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ской задачи, описания группы объектов живой и неживой приро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ды и объектов, созданных человеком) — 3, 4 классы;</w:t>
      </w:r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опорные конспекты — знаково-символические модели — 4 класс.</w:t>
      </w:r>
    </w:p>
    <w:p w:rsidR="00765C21" w:rsidRPr="00F770AA" w:rsidRDefault="00765C21" w:rsidP="00765C21">
      <w:pPr>
        <w:pStyle w:val="a3"/>
        <w:shd w:val="clear" w:color="auto" w:fill="auto"/>
        <w:tabs>
          <w:tab w:val="left" w:pos="540"/>
        </w:tabs>
        <w:spacing w:before="0" w:line="360" w:lineRule="auto"/>
        <w:ind w:left="-1138"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3)</w:t>
      </w: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Смысловое чтение:</w:t>
      </w:r>
    </w:p>
    <w:p w:rsidR="00765C21" w:rsidRPr="00F770AA" w:rsidRDefault="00765C21" w:rsidP="00765C21">
      <w:pPr>
        <w:pStyle w:val="a3"/>
        <w:numPr>
          <w:ilvl w:val="0"/>
          <w:numId w:val="28"/>
        </w:numPr>
        <w:shd w:val="clear" w:color="auto" w:fill="auto"/>
        <w:tabs>
          <w:tab w:val="left" w:pos="540"/>
        </w:tabs>
        <w:spacing w:before="0" w:line="360" w:lineRule="auto"/>
        <w:ind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анализ коротких литературных текстов и графических объ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ектов, отбор необходимой текстовой и графической информации</w:t>
      </w:r>
      <w:r w:rsidRPr="00F7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2 класс;</w:t>
      </w:r>
    </w:p>
    <w:p w:rsidR="00765C21" w:rsidRPr="00F770AA" w:rsidRDefault="00765C21" w:rsidP="00765C21">
      <w:pPr>
        <w:pStyle w:val="a3"/>
        <w:numPr>
          <w:ilvl w:val="0"/>
          <w:numId w:val="28"/>
        </w:numPr>
        <w:shd w:val="clear" w:color="auto" w:fill="auto"/>
        <w:tabs>
          <w:tab w:val="left" w:pos="540"/>
        </w:tabs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работа с различными справочными информационными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точниками — 3, 4 классы.</w:t>
      </w:r>
    </w:p>
    <w:p w:rsidR="00765C21" w:rsidRPr="00F770AA" w:rsidRDefault="00765C21" w:rsidP="00765C21">
      <w:pPr>
        <w:pStyle w:val="a3"/>
        <w:shd w:val="clear" w:color="auto" w:fill="auto"/>
        <w:tabs>
          <w:tab w:val="left" w:pos="625"/>
        </w:tabs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65C21" w:rsidRPr="00F770AA" w:rsidSect="00B77CBF">
          <w:pgSz w:w="11909" w:h="16834"/>
          <w:pgMar w:top="1276" w:right="2719" w:bottom="1418" w:left="1843" w:header="0" w:footer="3" w:gutter="0"/>
          <w:pgNumType w:start="13"/>
          <w:cols w:space="720"/>
        </w:sectPr>
      </w:pPr>
    </w:p>
    <w:p w:rsidR="005A2921" w:rsidRPr="00F770AA" w:rsidRDefault="005A2921" w:rsidP="00765C21">
      <w:pPr>
        <w:pStyle w:val="a3"/>
        <w:numPr>
          <w:ilvl w:val="0"/>
          <w:numId w:val="37"/>
        </w:numPr>
        <w:shd w:val="clear" w:color="auto" w:fill="auto"/>
        <w:tabs>
          <w:tab w:val="left" w:pos="577"/>
        </w:tabs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Выбор наиболее эффективных способов решения задач в зависимости от конкретных условий: составление алгоритмов формальных исполнителей (3 класс).</w:t>
      </w:r>
    </w:p>
    <w:p w:rsidR="005A2921" w:rsidRPr="00F770AA" w:rsidRDefault="005A2921" w:rsidP="00765C21">
      <w:pPr>
        <w:pStyle w:val="a3"/>
        <w:numPr>
          <w:ilvl w:val="0"/>
          <w:numId w:val="37"/>
        </w:numPr>
        <w:shd w:val="clear" w:color="auto" w:fill="auto"/>
        <w:tabs>
          <w:tab w:val="left" w:pos="596"/>
        </w:tabs>
        <w:spacing w:before="0" w:after="244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Постановка и формулирование проблемы, самостоятель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ботов (4 класс).</w:t>
      </w: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7" w:name="bookmark24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ЛОГИЧЕСКИЕ УУД</w:t>
      </w:r>
      <w:bookmarkEnd w:id="27"/>
    </w:p>
    <w:p w:rsidR="005A2921" w:rsidRPr="00F770AA" w:rsidRDefault="00765C21" w:rsidP="00765C21">
      <w:pPr>
        <w:pStyle w:val="a3"/>
        <w:shd w:val="clear" w:color="auto" w:fill="auto"/>
        <w:tabs>
          <w:tab w:val="left" w:pos="524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1)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признаков: выполнение заданий, связанных с развитием смыслового чтения (2 класс), при изучении тем «Объекты и их свойства», «Действия объектов» (3, 4 классы).</w:t>
      </w:r>
    </w:p>
    <w:p w:rsidR="00765C21" w:rsidRPr="00F770AA" w:rsidRDefault="00765C21" w:rsidP="00765C21">
      <w:pPr>
        <w:pStyle w:val="a3"/>
        <w:shd w:val="clear" w:color="auto" w:fill="auto"/>
        <w:tabs>
          <w:tab w:val="left" w:pos="591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2)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Выбор оснований и критериев для сравнения, </w:t>
      </w:r>
      <w:proofErr w:type="spellStart"/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, классификации объектов: решение заданий типа «Продолжи по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следовательность...» (2 класс), темы «Классы объектов», «Табли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цы», «Порядок записей в таблице» (3 класс), темы «Организация информации в виде дерева», «Дерево деления на подклассы» и «Циклические алгоритмы» — задания на создание алгоритмов упорядочивания объектов (4 класс).</w:t>
      </w:r>
      <w:proofErr w:type="gramEnd"/>
    </w:p>
    <w:p w:rsidR="005A2921" w:rsidRPr="00F770AA" w:rsidRDefault="00765C21" w:rsidP="00765C21">
      <w:pPr>
        <w:pStyle w:val="a3"/>
        <w:shd w:val="clear" w:color="auto" w:fill="auto"/>
        <w:tabs>
          <w:tab w:val="left" w:pos="577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3)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Синтез как составление целого из частей: темы «Устрой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ство компьютера» при изучении принципа открытой архитектуры, «Сборка компьютера» из его частей — в виде схемы, в форме объ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емного макета из бумаги, с помощью компьютерной программы, «Сборка компьютера Малыш» (2 класс).</w:t>
      </w:r>
    </w:p>
    <w:p w:rsidR="005A2921" w:rsidRPr="00F770AA" w:rsidRDefault="00765C21" w:rsidP="00765C21">
      <w:pPr>
        <w:pStyle w:val="a3"/>
        <w:shd w:val="clear" w:color="auto" w:fill="auto"/>
        <w:tabs>
          <w:tab w:val="left" w:pos="721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4)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Составление алгоритмов исполнителя «Художник», цель которых — собрать архитектурные сооружения рус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ской деревянной архитектуры из конструктивных элементов (3 класс).</w:t>
      </w:r>
    </w:p>
    <w:p w:rsidR="005A2921" w:rsidRPr="00F770AA" w:rsidRDefault="00765C21" w:rsidP="00765C21">
      <w:pPr>
        <w:pStyle w:val="a3"/>
        <w:shd w:val="clear" w:color="auto" w:fill="auto"/>
        <w:tabs>
          <w:tab w:val="left" w:pos="558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5)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информационных объектов на компьютере с ис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пользованием готовых файлов с рисунками и текстами, а так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же с добавлением недостающих по замыслу ученика элементов (4 класс).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Построение логической цепи рассуждений:</w:t>
      </w:r>
    </w:p>
    <w:p w:rsidR="005A2921" w:rsidRPr="00F770AA" w:rsidRDefault="005A2921" w:rsidP="005A2921">
      <w:pPr>
        <w:pStyle w:val="a3"/>
        <w:numPr>
          <w:ilvl w:val="0"/>
          <w:numId w:val="30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введение и усвоение понятий «Истинное» и «Ложное»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сказывания (задания на определение истинности содержат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сказывания с кванторами общности (все, некоторые, каждый, ни один и т. д.) — 2 класс;</w:t>
      </w:r>
      <w:proofErr w:type="gramEnd"/>
    </w:p>
    <w:p w:rsidR="005A2921" w:rsidRPr="00F770AA" w:rsidRDefault="005A2921" w:rsidP="005A2921">
      <w:pPr>
        <w:pStyle w:val="a3"/>
        <w:numPr>
          <w:ilvl w:val="0"/>
          <w:numId w:val="30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сложные высказывания (задания на определение истин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ности сложных высказываний и составление сложных высказы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ваний как условия выбора продолжения действий в алгорит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ме, образованном с помощью действий логического сложения и умножения) — 3 класс;</w:t>
      </w:r>
    </w:p>
    <w:p w:rsidR="005A2921" w:rsidRPr="00F770AA" w:rsidRDefault="005A2921" w:rsidP="005A2921">
      <w:pPr>
        <w:pStyle w:val="a3"/>
        <w:numPr>
          <w:ilvl w:val="0"/>
          <w:numId w:val="30"/>
        </w:numPr>
        <w:shd w:val="clear" w:color="auto" w:fill="auto"/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задания на составление логической цепи рассуждений — 4 класс.</w:t>
      </w: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right="-1582"/>
        <w:jc w:val="both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КОММУНИКАТИВНЫЕ УУД</w:t>
      </w: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sz w:val="28"/>
          <w:szCs w:val="28"/>
        </w:rPr>
      </w:pPr>
    </w:p>
    <w:p w:rsidR="005A2921" w:rsidRPr="00F770AA" w:rsidRDefault="00765C21" w:rsidP="005A2921">
      <w:pPr>
        <w:pStyle w:val="a3"/>
        <w:shd w:val="clear" w:color="auto" w:fill="auto"/>
        <w:tabs>
          <w:tab w:val="left" w:pos="586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1)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Выполнение практических заданий, предполагающих ра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боту в парах, лабораторных работ, предполагающих групповую работу.</w:t>
      </w:r>
    </w:p>
    <w:p w:rsidR="005A29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2)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Деятельность обучающихся в условиях внеурочных мероприятий (детский компьютерный фестиваль — командные со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ревнования).</w:t>
      </w: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765C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20"/>
        <w:keepNext/>
        <w:keepLines/>
        <w:shd w:val="clear" w:color="auto" w:fill="auto"/>
        <w:spacing w:before="0" w:after="256" w:line="278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5A2921" w:rsidRPr="00F770AA" w:rsidRDefault="005A2921" w:rsidP="005A2921">
      <w:pPr>
        <w:pStyle w:val="40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7"/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t>Концептуальные и теоретические основы УМК «Перспективная начальная школа»</w:t>
      </w:r>
      <w:bookmarkEnd w:id="28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Пространство натяжения смысла в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методическом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комплекте «Перспективная начальная школа» (Концептуальные основы личностно-ориентированной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постраз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вивающей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системы воспитания и обучения).— М.: Академкнига/ 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Технология и аспектный анализ современного урока в начальной школе. — М.: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after="30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Проектирование основной образовательной программы обра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зовательного учреждения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од ред. Р.Г.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Чураковой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М.: Академ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книга/Учебник.</w:t>
      </w:r>
    </w:p>
    <w:p w:rsidR="00765C21" w:rsidRPr="00F770AA" w:rsidRDefault="005A2921" w:rsidP="00765C21">
      <w:pPr>
        <w:pStyle w:val="40"/>
        <w:keepNext/>
        <w:keepLines/>
        <w:shd w:val="clear" w:color="auto" w:fill="auto"/>
        <w:spacing w:before="0" w:after="0" w:line="360" w:lineRule="auto"/>
        <w:ind w:left="-1418" w:right="-1582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bookmarkStart w:id="29" w:name="bookmark28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Учебно-методическая литература</w:t>
      </w:r>
    </w:p>
    <w:p w:rsidR="005A2921" w:rsidRPr="00F770AA" w:rsidRDefault="005A2921" w:rsidP="00765C21">
      <w:pPr>
        <w:pStyle w:val="40"/>
        <w:keepNext/>
        <w:keepLines/>
        <w:shd w:val="clear" w:color="auto" w:fill="auto"/>
        <w:spacing w:before="0" w:after="0"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ab/>
        <w:t>класс</w:t>
      </w:r>
      <w:bookmarkEnd w:id="29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</w:t>
      </w: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ПаутоваА.Г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2 класс: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 в 2-х ч.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vertAlign w:val="subscript"/>
        </w:rPr>
        <w:t>;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2 класс: Ме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тодическое пособие для учителя.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after="24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2 класс: Комплект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терных программ. Методическое пособие + СД.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книга/Учебник.</w:t>
      </w:r>
    </w:p>
    <w:p w:rsidR="005A2921" w:rsidRPr="00F770AA" w:rsidRDefault="005A2921" w:rsidP="005A2921">
      <w:pPr>
        <w:pStyle w:val="40"/>
        <w:keepNext/>
        <w:keepLines/>
        <w:numPr>
          <w:ilvl w:val="0"/>
          <w:numId w:val="31"/>
        </w:numPr>
        <w:shd w:val="clear" w:color="auto" w:fill="auto"/>
        <w:tabs>
          <w:tab w:val="left" w:pos="187"/>
        </w:tabs>
        <w:spacing w:before="0" w:after="0" w:line="360" w:lineRule="auto"/>
        <w:ind w:right="-1582"/>
        <w:rPr>
          <w:rFonts w:ascii="Times New Roman" w:hAnsi="Times New Roman" w:cs="Times New Roman"/>
          <w:b w:val="0"/>
          <w:sz w:val="28"/>
          <w:szCs w:val="28"/>
        </w:rPr>
      </w:pPr>
      <w:bookmarkStart w:id="30" w:name="bookmark29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bookmarkEnd w:id="30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3 класс: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 н 2-х ч. -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0AA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Е.П., </w:t>
      </w: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3 класс: Ме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тодическое пособие для учителя.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765C21" w:rsidRPr="00F770AA" w:rsidRDefault="00765C21" w:rsidP="00765C21">
      <w:pPr>
        <w:pStyle w:val="a3"/>
        <w:shd w:val="clear" w:color="auto" w:fill="auto"/>
        <w:spacing w:before="0" w:after="303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3 класс: Комплект компью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терных программ. Методическое пособие + СД. — М.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Академ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книга/Учебник.</w:t>
      </w:r>
    </w:p>
    <w:p w:rsidR="00765C21" w:rsidRPr="00F770AA" w:rsidRDefault="00765C21" w:rsidP="00765C21">
      <w:pPr>
        <w:pStyle w:val="40"/>
        <w:keepNext/>
        <w:keepLines/>
        <w:numPr>
          <w:ilvl w:val="0"/>
          <w:numId w:val="31"/>
        </w:numPr>
        <w:shd w:val="clear" w:color="auto" w:fill="auto"/>
        <w:tabs>
          <w:tab w:val="left" w:pos="212"/>
        </w:tabs>
        <w:spacing w:before="0" w:after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t>класс</w:t>
      </w:r>
    </w:p>
    <w:p w:rsidR="00765C21" w:rsidRPr="00F770AA" w:rsidRDefault="00765C21" w:rsidP="00765C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4 класс: Учеб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ник в 2-х ч. — М.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lastRenderedPageBreak/>
        <w:t>Академкнига/Учебник.</w:t>
      </w:r>
    </w:p>
    <w:p w:rsidR="00765C21" w:rsidRPr="00F770AA" w:rsidRDefault="00765C21" w:rsidP="00765C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4 класс: Ме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тодическое пособие для учителя. — М.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Академкнига/Учебник.</w:t>
      </w:r>
    </w:p>
    <w:p w:rsidR="00765C21" w:rsidRPr="00F770AA" w:rsidRDefault="00765C21" w:rsidP="00765C21">
      <w:pPr>
        <w:pStyle w:val="a3"/>
        <w:shd w:val="clear" w:color="auto" w:fill="auto"/>
        <w:spacing w:before="0" w:after="236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4 класс: Комплект компью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терных программ и заданий. Методическое пособие + СД. — М.: Академкнига/Учебник.</w:t>
      </w:r>
    </w:p>
    <w:p w:rsidR="00765C21" w:rsidRDefault="00765C21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0C30C5" w:rsidRDefault="000C30C5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23277F">
      <w:pPr>
        <w:spacing w:after="0" w:line="240" w:lineRule="auto"/>
        <w:ind w:left="-540" w:hanging="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23277F" w:rsidSect="0023277F">
          <w:pgSz w:w="11909" w:h="16834"/>
          <w:pgMar w:top="1276" w:right="2719" w:bottom="1418" w:left="1418" w:header="0" w:footer="3" w:gutter="0"/>
          <w:pgNumType w:start="287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23277F" w:rsidRPr="0023277F" w:rsidRDefault="0023277F" w:rsidP="0023277F">
      <w:pPr>
        <w:spacing w:after="0" w:line="240" w:lineRule="auto"/>
        <w:ind w:left="-540" w:hanging="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 предметной линии «Информатика» во 2 классе</w:t>
      </w:r>
    </w:p>
    <w:p w:rsidR="0023277F" w:rsidRDefault="0023277F" w:rsidP="0023277F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УМК «Перспективная начальная школа»</w:t>
      </w:r>
    </w:p>
    <w:tbl>
      <w:tblPr>
        <w:tblStyle w:val="13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42"/>
        <w:gridCol w:w="992"/>
        <w:gridCol w:w="2410"/>
        <w:gridCol w:w="1842"/>
        <w:gridCol w:w="1560"/>
        <w:gridCol w:w="141"/>
        <w:gridCol w:w="1134"/>
        <w:gridCol w:w="567"/>
        <w:gridCol w:w="993"/>
        <w:gridCol w:w="708"/>
        <w:gridCol w:w="1134"/>
        <w:gridCol w:w="426"/>
        <w:gridCol w:w="1559"/>
      </w:tblGrid>
      <w:tr w:rsidR="0023277F" w:rsidRPr="0023277F" w:rsidTr="0023277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№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Тема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Тип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Основные виды учебной деятельности учащегося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>)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23277F" w:rsidRPr="0023277F" w:rsidTr="0023277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Содержание курса (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обуч-ся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 xml:space="preserve"> должен знать)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Познавательные УУД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Регулятивные 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Информация, источники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нужной информации в гипертекстовом документе. Информация как сведения об окружающем мире. Восприятие информации человеком с помощью органов чувств.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, что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информация—сведения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об окружающем нас мире; основные источники информации; двоичный код; правила работы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осознанно работать с информацией; кодировать слова и рисунки; определять истинные и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Поиск информации в справочном разделе учебника, в спра</w:t>
            </w: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вочном разделе компьютерных программ,</w:t>
            </w:r>
            <w:r w:rsidRPr="0023277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отбор информации, необходимой для решения учебной за дачи из текста,</w:t>
            </w: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класс,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информацией.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Комбинированный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Компьютер как исполнитель алгоритмов. Назначение основных устройств компьютера для ввода информации. Пользование мышью. Использование простейших средств текстового редактора. Правила работы за компьютером.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компьютер—машина для обработки информации; устройство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соблюдать безопасные приемы труда при работе на компьютере; определять название устройств компьютера; целенаправленно работать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класс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Отбор полезной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Простейшие приёмы поиска информации. Источники информации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книги, средства массовой информации, природа, общение с другими людьми)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«объект», «свойства», «полезная и лишняя информация»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объекты; анализировать свойства предметов и выделять общий признак;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класс 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Шифры, перестановки, замены.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 Использование различных алфавитов в шрифтах замены.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«информационного шума», знать некоторые приемы шифрования.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Уметь </w:t>
            </w:r>
            <w:r w:rsidRPr="0023277F">
              <w:rPr>
                <w:sz w:val="16"/>
                <w:szCs w:val="16"/>
                <w:lang w:eastAsia="ru-RU"/>
              </w:rPr>
              <w:t>зашифровывать и расшифровывать слова и рисунки, используя шифры перестановки и замены.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numPr>
                <w:ilvl w:val="0"/>
                <w:numId w:val="21"/>
              </w:numPr>
              <w:spacing w:line="360" w:lineRule="auto"/>
              <w:ind w:right="-1582"/>
              <w:rPr>
                <w:rFonts w:ascii="Verdana" w:eastAsia="Calibri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</w:rPr>
            </w:pPr>
            <w:r w:rsidRPr="0023277F">
              <w:rPr>
                <w:sz w:val="16"/>
                <w:szCs w:val="16"/>
              </w:rPr>
              <w:t>Составление знаково-символических моделей. Поиск закономерностей в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Двоичное Кодирование текстовой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 Принцип двоичного кодирования. Двоичное кодирование текстовой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«двоичное кодирование информации» и «пробел».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двоичное кодирование слов; код «пробела»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Составление знаково-символических моделей. Поиск закономерностей в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Обработка информации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Особенности обработки информации человеком и компьютером. Входная и выходная информация.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порядок перечисления объектов в списке; понятие «упорядоченный список».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списки объектов по разным признакам; давать название группе объектов; определять истинные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Чёрный ящик.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Особенности обработки информации человеком. </w:t>
            </w:r>
            <w:r w:rsidRPr="0023277F">
              <w:rPr>
                <w:b/>
                <w:sz w:val="16"/>
                <w:szCs w:val="16"/>
                <w:lang w:eastAsia="ru-RU"/>
              </w:rPr>
              <w:t xml:space="preserve">Знать </w:t>
            </w:r>
            <w:r w:rsidRPr="0023277F">
              <w:rPr>
                <w:sz w:val="16"/>
                <w:szCs w:val="16"/>
                <w:lang w:eastAsia="ru-RU"/>
              </w:rPr>
              <w:t xml:space="preserve">что такое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входная и выходная информация.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правило обработки информации чёрным ящиком.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Составление знаково-символических моделей. Поиск закономерностей в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Еще раз о том, сто такое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 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«объект», «свойства», «полезная и лишняя информация»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объекты; анализировать свойства предметов и выделять общий признак;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Действия с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Особенности обработки информации человеком. Сопоставление текстовой и графической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Системная плата. Процессор.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что компьютер состоит из отдельных устройств, прикрепляемых к системной плате;  назначение системной платы и процессора.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Соблюдение гигиенических норм работы за компьютером; правил поведения в компьютерном классе;</w:t>
            </w:r>
            <w:r w:rsidRPr="0023277F">
              <w:rPr>
                <w:sz w:val="16"/>
                <w:szCs w:val="16"/>
                <w:lang w:eastAsia="ru-RU"/>
              </w:rPr>
              <w:t xml:space="preserve"> 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Оперативная память.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 назначение и принцип работы оперативной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Устройство ввода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названия  и  назначения устройств  компьютера; название и назначение устрой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ств вв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ода информации–клавиатуры, сканера, мыши.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высказываний, содержащих слова ВСЕ, НЕКОТОРЫЕ, КАЖДЫЙ, НИ ОДИН. Знать понятие «ложное высказывание»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Ввод информации в программу с помощью кнопок множественного выбора. Самостоятельное освоение ранее незнакомых программ;</w:t>
            </w: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соблюдение гигиенических норм работы за компьютером; правил поведения в компьютерном классе;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Устройство вывода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названия  и  назначения устройств  компьютера; название и назначение устройств вывода информаци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и-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монитор и принтер.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Внешняя память.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Знать правила  безопасной работы  на компьютере; названия  и  назначения устройств  компьютера; устройства внешней памяти и устройства чтения и записи информации на диске. Формирование понятия «адрес клетки»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Обобщение по теме «Устройство компьютера»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что компьютер состоит из отдельных устройств, прикрепляемых к системной плате;  назначение системной платы и процессора.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Соблюдение гигиенических норм работы за компьютером; правил поведения в компьютерном классе;</w:t>
            </w:r>
            <w:r w:rsidRPr="0023277F">
              <w:rPr>
                <w:sz w:val="16"/>
                <w:szCs w:val="16"/>
                <w:lang w:eastAsia="ru-RU"/>
              </w:rPr>
              <w:t xml:space="preserve"> 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Знать правила  безопасной работы  на компьютере; названия  и  назначения устройств  компьютера; устройства внешней памяти и устройства чтения и записи информации на диске. Формирование понятия «адрес клетки»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Соблюдение гигиенических норм работы за компьютером; правил поведения в компьютерном классе;</w:t>
            </w:r>
            <w:r w:rsidRPr="0023277F">
              <w:rPr>
                <w:sz w:val="16"/>
                <w:szCs w:val="16"/>
                <w:lang w:eastAsia="ru-RU"/>
              </w:rPr>
              <w:t xml:space="preserve"> 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2-х ч.-М.: Академкнига/Учебник.</w:t>
            </w:r>
          </w:p>
        </w:tc>
      </w:tr>
      <w:tr w:rsidR="0023277F" w:rsidRPr="0023277F" w:rsidTr="0023277F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 xml:space="preserve">Алгоритмы и исполнители </w:t>
            </w:r>
            <w:proofErr w:type="gramStart"/>
            <w:r w:rsidRPr="0023277F">
              <w:rPr>
                <w:b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3277F">
              <w:rPr>
                <w:b/>
                <w:sz w:val="16"/>
                <w:szCs w:val="16"/>
                <w:lang w:eastAsia="ru-RU"/>
              </w:rPr>
              <w:t>16 ч)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Первое знакомство с алгоритмами и исполнителями.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как пошаговое описание целенаправленной деятельности.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«алгоритм», «исполнитель алгоритмов», система команд исполнителя алгоритмов».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Определять истинность логических высказываний; исполнение алгоритмов формальных исполнителей;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Комплект компьютерных программ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2 класс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выполнение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линейных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истинные и ложные высказывания; заполнять пропуски в алгоритме решения задачи; составлять и выполнять различные алгоритмы.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отладка алгоритмов (сличение результатов исполнения алгоритмов с целью обнаружения рассогласования, изменение алгоритма;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2 класс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Последовательность действий и результат выполнения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алгортимов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как пошаговое описание целенаправленной деятельности. Формальный исполнитель алгоритма, система команд исполнителя. Управление формальными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исполнителями. Влияние последовательности шагов на результат выполнения алгоритма.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алгоритм—это план решения задачи; важность порядка действий в алгоритме; понятие « система команд исполнителя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; новую форму записи команд алгоритма—с помощью условных графических изображений.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команды из систем команд-исполнителей; определять свойства алгоритмов составлять и выполнять алгоритмы.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Исполнение алгоритмов организации учебной деятельности ученика; составление алгоритмов перевода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обучающей информационной среды из начального состояния в конечное состояние;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и выделение необходимой информации в справочном разделе учебника. Составление знаково-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грамм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, 2 класс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выполнение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линейных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истинные и ложные высказывания; заполнять пропуски в алгоритме решения задачи; составлять и выполнять различные алгоритмы.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отладка алгоритмов (сличение результатов исполнения алгоритмов с целью обнаружения рассогласования, изменение алгоритма;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Создание информационных объектов на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«Мышка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»-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 Управление формальными исполнителями.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«адрес клетки»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отладка алгоритмов (сличение результатов исполнения алгоритмов с целью обнаружения рассогласования, изменение алгоритма;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Адрес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«адрес клетки»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находить клетку по ее адресу, создавать  и исполнять алгоритмы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Энтик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и Мышка на одном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исполнителей, совершенствовать навык поиска адреса клетки, знать название некоторых устройств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создание алгоритмов выполнения творческого задания;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Выполнение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составлкение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исполнителей, совершенствовать навык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поиска адреса клетки, знать название некоторых устройств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Составление алгоритмов для формальных исполнителей; создание алгоритмов выполнения творческого задания;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исполнителей, совершенствовать навык поиска адреса клетки, знать название некоторых устройств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создание алгоритмов выполнения творческого задания;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алгоритмов, их запись в словесной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Создание и исполнение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алгоритмы, записанные в словесной форме; записывать результат выполнения каждого шага; создавать алгоритмы планирования учебной деятельности; определять истинность высказываний.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 определять истинность логических высказываний; исполнение алгоритмов формальных исполнителей;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Исполнитель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систему команд исполнителя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фиксировать результаты выполнения шагов алгоритма; восстанавливать алгоритмы по результатам выполнения его шагов; планировать учебную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действий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алгоритмов для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систему команд исполнителя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фиксировать результаты выполнения шагов алгоритма; восстанавливать алгоритмы по результатам выполнения его шагов; планировать учебную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линейных алгоритмов для формальных исполнителей.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систему команд исполнителя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видеть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истинные и ложные высказывания в верных и неверных равенствах и неравенствах; анализировать текстовую информацию и выбирать из текста информацию, нужную для создания алгоритма; разрабатывать алгоритмы для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Составление алгоритмов для формальных исполнителей; исполнение алгоритмов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организации учебной деятельности ученика; выполнение лабораторной работы в соответствии с данным алгоритмом;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Поиск и выделение необходимой информации в справочном разделе учебника. Составление знаково-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Продолжение работы с истинными и ложными высказываниями.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высказываний, содержащих условие «если».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 выполнение лабораторной работы в соответствии с данным алгоритмом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Создание информационных объектов на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Массовость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«массовость алгоритма», «компьютерная программа».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обобщать опыт, полученный во время работы за компьютером.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 выполнение лабораторной работы в соответствии с данным алгоритмом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Повторение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пройденного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свойств; поиск объектов по описанию их свойств; деление информационного объекта на объекты, из которых он состоит;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ИКТ.3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Обобщение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Упорядочение списка объектов по убыванию и возрастанию значения свойств; поиск объектов по описанию его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программ,2 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ИКТ.3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Деление информационного объекта на объекты, из которых он состоит; анализ объектов окружающего мира с целью выявления 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свойств; поиск объектов по описанию их свойств;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ИКТ.3 класс: Учебник в 2-х ч.-М.: Академкнига/Учебник.</w:t>
            </w:r>
          </w:p>
        </w:tc>
      </w:tr>
    </w:tbl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Pr="0023277F" w:rsidRDefault="0023277F" w:rsidP="0023277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 предметной линии «Информатика» в 3 классе</w:t>
      </w:r>
    </w:p>
    <w:p w:rsidR="0023277F" w:rsidRDefault="0023277F" w:rsidP="002327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УМК «Перспективная начальная школа»</w:t>
      </w:r>
    </w:p>
    <w:tbl>
      <w:tblPr>
        <w:tblStyle w:val="22"/>
        <w:tblW w:w="14708" w:type="dxa"/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992"/>
        <w:gridCol w:w="1701"/>
        <w:gridCol w:w="1842"/>
        <w:gridCol w:w="1418"/>
        <w:gridCol w:w="1984"/>
        <w:gridCol w:w="1560"/>
        <w:gridCol w:w="1701"/>
        <w:gridCol w:w="1417"/>
      </w:tblGrid>
      <w:tr w:rsidR="0023277F" w:rsidRPr="0023277F" w:rsidTr="0023277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№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Тема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Тип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Основные виды деятельности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обущающегося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>)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23277F" w:rsidRPr="0023277F" w:rsidTr="0023277F"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Содержание курса (ученик должен знать)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Регулятивные 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Что мы знаем об информации?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нужной информации в гипертекстовом документе. Информация как сведения об окружающем мире. Восприятие информации человеком с помощью органов чувств.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, что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информация—сведения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об окружающем нас мире; основные источники информации; двоичный код; правила работы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осознанно работать с информацией; кодировать слова и рисунки; определять истинные и ложные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информации в справочном разделе учебника, в справочном разделе компьютерных программ, в гипертекстовых документах и т.д.;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отбор информации, необходимой для решения учебной задачи из текста, сбор информации, необходимой для решения задачи, путем наблюдения; фиксация собранной информации;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Что мы знаем 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ованный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Компьютер как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исполнитель алгоритмов. Назначение основных устройств компьютера для ввода информации. Пользование мышью. Использование простейших средств текстового редактора. Правила работы за компьютером.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компьютер—машина для обработки информации; устройство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соблюдать безопасные приемы труда при работе на компьютере; определять название устройств компьютера; целенаправленно работать с информацией.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Работа с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 поиск файлов в файловой системе компьютера и открытие файлов;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Объекты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Простейшие приемы поиска информации. Источники информации (книги, средства массовой информации, природа, общение с другими людьми)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«объект», «свойства», «список», и «элемент»; что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список состоит из элементов.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объекты; анализировать свойства предметов и выделять общий признак; составлять список из данных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использование объектной структуры информационного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Объекты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 Использование различных алфавитов в шрифтах замены.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«имя свойства», «значение свойства».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имя и значение свойств объектов; Составлять списки элементов с разными свойствами; выполнять классификацию слов по группам (объекты, имена свойств объектов, значения свойств).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Объекты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Принцип двоичного кодирования. Двоичное кодирование  текстовой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«двоичное кодирование информации» и «пробел».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двоичное кодирование слов; код «пробела»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деление информационного объекта на объекты, из которых он состоит (определение структуры информационного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Интерактивное пособие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 xml:space="preserve">6.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элементов в списке.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Особенности обработки информации человеком и компьютером. Входная и выходная информация.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порядок перечисления объектов в списке; понятие «упорядоченный список».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списки объектов по разным признакам; давать название группе объектов; определять истинные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объекта по описанию его свойств; упорядочение списка объектов по убыванию или возрастанию значения свойства;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элементов в списке.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Анализ объектов окружающего мира с целью выявления их свойств;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объекта по описанию его свойств;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упорядочение списка объектов по убыванию или возрастанию значения свойства;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справочном разделе учебника. Составление знаково-символических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предполагающих работу в парах, лабораторных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rPr>
          <w:trHeight w:val="5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Многоуровневый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 Сопоставление текстовой и графической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«многоуровневый список», «элемент первого уровня», «Элемент второго уровня».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многоуровневый список; записывать адрес объектов; определять истинные и ложные высказывания о многоуровневых списках.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Многоуровневый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 Сопоставление текстовой и графической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двоичный код.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кодовую таблицу; кодировать рисунки двоичным кодом; определять количество ячеек в памяти; составлять многоуровневые списки; указывать источник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Деление набора объектов на классы на основе общности свойств. 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деление информационного объекта на объекты, из которых он состоит (определение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внеурочных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ЕДИА» Документ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Многоуровневый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Предметы и их свойства. Признак, общий для набора предметов. 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 «читать» многоуровневый список; находить объект, соответствующий данному описанию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Классы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Истинные высказывания.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«класс объектов», «элемент класса».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объекты по данным свойствам; подбирать название классу объектов; анализировать свойства элементов одного класса; выбирать объекты одного класса; называть источники информации; определять истинность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деление информационного объекта на объекты, из которых он состоит (определение структуры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Интерактивное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таблицей. Предметы и их свойства. Признак, общий для набора предметов.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«таблица», «строка», «столбец», «ячейка».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давать названия столбца таблицы; составлять таблицы; читать таблицы; отвечать на вопросы, используя данные таблицы; определять истинные и ложные 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таблицей. Предметы и их свойства. Признак, общий для набора предметов.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принципы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построения таблицы.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высказываний; решать логические задачи с помощью таблицы; использовать программу "Логика", собирать информацию для составления двух списков.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таблиц (описание класса объектов, фиксация результатов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 Предметы и их свойства. Признак, общий для набора предметов.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«запись», «порядок записей».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по таблице; записывать названия столбцов таблицы; определять, как упорядочены записи в таблице; использовать программу «Самый-самый»; находить информацию в справочной литературе; записывать информацию в таблице по алфавиту.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Обобщение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Порядок записей в таблице. Предметы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их свойства. Признак, общий для набора предметов.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виды таблиц.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о разных таблицах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.;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использовать информацию из двух таблиц; выполнять предложенный алгоритм; использовать информацию; выделять объекты, принадлежащие одному классу.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Создание упорядоченных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Нравственно-этическое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lastRenderedPageBreak/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 Предметы и их свойства. Поиск,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«список», и «способы организации информации».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заполнять таблицу; отвечать на вопросы по таблице; пользоваться справочниками для получения информации; определять истинность высказываний.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Работа с простейшими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информационными объектами. Особенности обработки информации человеком. Сопоставление текстовой и графической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готовые алгоритмы; составлять список объектов по определенному свойству; дописывать многоуровневый список устройств компьютера; давать объектам общее название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высказываний; делить объекты на классы; составлять и заполнять таблицы; использовать информацию в таблице; выбирать способ организации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Создание упорядоченных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Нравственно-этическое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lastRenderedPageBreak/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Алгоритмы. Что ты о них знаешь?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как пошаговое описание целенаправленной деятельности. Формальный исполнитель алгоритма, система команд исполнителя. Управление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формальными исполнителями. Влияние последовательности шагов на результат выполнения алгоритма.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алгоритм—это план решения задачи; важность порядка действий в алгоритме; понятие « система команд исполнителя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; новую форму записи команд алгоритма—с помощью условных графических изображений.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команды из систем команд-исполнителей; определять свойства алгоритмов составлять и выполнять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Исполнение алгоритмов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исполнение алгоритмов организации учебной деятельности ученика; составление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алгоритмов выполнения творческого задания;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Интерактивное пособие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Исполнитель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Считайка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 Имя и значение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Управление формальными исполнителями. Планирование деятельности человека с помощью линейных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«переменная», «имя переменной», «значение»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имя переменной;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определять значение переменной; заполнять пропуски в таблице, используя алгоритм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Считайки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 Составлять и  выполнять различные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Составление алгоритмов для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Исполнитель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Считайка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 Имя и значение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линейных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истинные и ложные высказывания; заполнять пропуски в алгоритме решения задачи; составлять и выполнять различные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Блок-схема алгоритма. Ветвление.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Управление формальными исполнителями. Создание сложных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«блок-схема», «условие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, «блок проверки условия», «ветвление», «линейный участок»;  что обозначают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фигуры-блоки (начало, конец, шаг алгоритма).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по блок-схеме алгоритма; анализировать различные участки алгоритма; выполнять алгоритм по блок-схеме; определять истинность высказываний для разных значений переменной.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истинности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простых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сложных логических вы-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сказываний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Блок-схема алгоритма. Ветвление.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и заполнять таблицу по входным данным; составлять алгоритм вычисления цепочки.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истинности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простых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сложных логических вы-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сказываний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Простые и сложные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истинности сложных высказываний, записанных по схеме «… и …»,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«…или…».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высказывания бывают простыми и сложными; как получено сложное высказывание; понятия «логическое умножение» и «логическое сложение».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простых и сложных высказываний; выполнять алгоритм для разных значений переменной; выполнять программу «Рассказ с продолжением».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Составление простых и сложных логических высказываний для выбора продолжения действий в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условном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циклическом ал-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горитмах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справочном разделе учебника. Составление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предполагающих работу в парах,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Проектор короткофокусны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Простые и сложные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Истинное высказывание. Ложное высказывание. 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заполнять пропуски в алгоритме; выделять блоки,  которые обязательно надо выполнять в алгоритме; выполнять алгоритм по блок-схеме.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простых и сложных логических высказываний для выбора продолжения действий в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условном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циклическом ал-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горитмах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Простые и сложные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Истинное высказывание. Ложное высказывание. 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оценивать истинность высказываний; использовать алгоритм «Весы»; разрабатывать и выполнять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простых и сложных логических высказываний для выбора продолжения действий в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условном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циклическом ал-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горитмах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Чертежник. Команды с параметрами.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исполнителя алгоритмов Чертежника; записывать алгоритм по программе «Чертежник»; использовать сокращенною запись команд для создания алгоритма рисунка.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Чертежник. Команды с параметрами.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имена свойств данных фигур; выполнять работу по плану; составлять алгоритмы по чертежам; выполнять алгоритмы Чертежника.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Пожарный.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Способы записи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исполнителя алгоритмов Пожарного; команда «присваивание значения переменной».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видеть истинные и ложные высказывания; выбирать  сложные и простые высказывания; выполнять алгоритмы Пожарного.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Свойства объектов Пожарный и Пожар.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Способы записи алгоритмов. Свойства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в одном алгоритме разные объекты имеют разные имена.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алгоритмы, различающиеся порядком тушения пожаров; определять, какой алгоритм лучше; исправлять ошибки в алгоритме; составлять план тушения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Свойства объектов Пожарный и Пожар.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Массовость алгоритма. Запись алгоритмов. Свойства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алгоритмы-памятки; заполнять пропуски в алгоритме; использовать сложные высказывания в алгоритме; оценивать истинность высказываний; выполнять алгоритм для разных исходных данных; составлять по рисунку многоуровневый список; пользоваться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справочниками для получения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Метод последовательной детализации.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Обобщение 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Запись алгоритмов. Условные алгоритмы: истинные и ложные высказывания.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как составить сложный алгоритм; понятия «укрупненный алгоритм», «метод последовательной детализации».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сложный алгоритм для Пожарного в несколько этапов; заполнять пропуски в блок-схеме алгоритма для Пожарного; писать систему команд; определять истинные и ложные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Метод последовательной детализации.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Урок-игра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 Условные алгоритмы: истинные и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вписывать условие в блок-схему алгоритма; выполнять алгоритм для всех объектов составлять алгоритм для определения массы; использовать метод последовательной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детализации алгоритма.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действий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Практикум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для разных значений переменной; определять истинность высказываний; заполнять пропуски в алгоритме.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составления списка использованных в проекте информационных 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Обобщение 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 Условные алгоритмы: истинные и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собирать слова с помощью алгоритма; выполнять алгоритм для разных значений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двух переменных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читать информацию по таблице; определять истинность сложных высказываний; выполнять алгоритм Чертежника.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составления списка использованных в проекте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 3 класс</w:t>
            </w:r>
          </w:p>
        </w:tc>
      </w:tr>
    </w:tbl>
    <w:p w:rsidR="0023277F" w:rsidRPr="0023277F" w:rsidRDefault="0023277F" w:rsidP="0023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77F" w:rsidRPr="0023277F" w:rsidRDefault="0023277F" w:rsidP="0023277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предметной линии «Информатика» в 4 классе</w:t>
      </w:r>
    </w:p>
    <w:p w:rsidR="0023277F" w:rsidRPr="0023277F" w:rsidRDefault="0023277F" w:rsidP="007A1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УМК «Перспективная начальная школа»</w:t>
      </w:r>
    </w:p>
    <w:tbl>
      <w:tblPr>
        <w:tblStyle w:val="34"/>
        <w:tblW w:w="14709" w:type="dxa"/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992"/>
        <w:gridCol w:w="1701"/>
        <w:gridCol w:w="1843"/>
        <w:gridCol w:w="1417"/>
        <w:gridCol w:w="1985"/>
        <w:gridCol w:w="1559"/>
        <w:gridCol w:w="1559"/>
        <w:gridCol w:w="1560"/>
      </w:tblGrid>
      <w:tr w:rsidR="0023277F" w:rsidRPr="0023277F" w:rsidTr="0023277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№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Тема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Тип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Основные виды деятельности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обущающегося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>)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23277F" w:rsidRPr="0023277F" w:rsidTr="0023277F"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Содержание курса (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обущ-ся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 xml:space="preserve"> должен знать)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Регулятивные 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 с ветвлением.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Управление формальными исполнителями. Создание сложных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«блок-схема», «условие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, «блок проверки условия», «ветвление», «линейный участок»;  что обозначают фигуры-блоки (начало, конец, шаг алгоритма).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по блок-схеме алгоритма; анализировать различные участки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алгоритма; выполнять алгоритм по блок-схеме; определять истинность высказываний для разных значений переменной.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Поиск информации в справочном разделе учебника, в справочном разделе компьютерных программ, в гипертекстовых документах и т.д.;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отбор информации, необходимой для решения учебной задачи из текста, сбор информации, необходимой для решения задачи, путем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наблюдения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;ф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иксация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собранной информации;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Создание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алгоритме, циклический алгоритм с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послеусловием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использовать переменные в теле цикла.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23277F">
              <w:rPr>
                <w:sz w:val="16"/>
                <w:szCs w:val="16"/>
                <w:lang w:eastAsia="ru-RU"/>
              </w:rPr>
              <w:t>Создание таблиц (фиксация результатов компьютерных экспериментов, решение логических задач, создание информационных объектов с помощью компьютерных программ (документы, презентации).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алгоритма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человека с помощью циклических алгоритмов.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Поиск информации в справочном разделе учебника, в справочном разделе компьютерных программ, в гипертекстовых документах и т.д.;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отбор информации, необходимой для решения учебной задачи из текста, сбор информации,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необходимой для решения задачи, путем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наблюдения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;ф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иксация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собранной информации;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 упорядочивания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деятельность человека с помощью циклических алгоритмов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Разработка мультимедийных презентаций и публичных выступлений в ходе их сопровождения. Обработка графических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деятельность человека с помощью циклических алгоритмов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Разработка мультимедийных презентаций и публичных выступлений в ходе их сопровождения. Обработка графических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внеурочных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деятельность человека с помощью циклических алгоритмов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Разработка мультимедийных презентаций и публичных выступлений в ходе их сопровождения. Обработка графических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Организация информации в виде дерева. Исполнитель алгоритмов «Путешественник».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Организация информации в виде дерева. Создание деревьев разной структуры (дерево деления понятий, дерево каталогов).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Дерево решений. Запись дерева решений.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находить пути в дереве от корня до указанной вершины.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Деление набора объектов на классы на основе общности свойств. Создание дерева деления на подклассы. Обработка графических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 (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цифровые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фотографий, сканирование объектов).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rPr>
          <w:trHeight w:val="5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«Путешественник».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Организация информации в виде дерева. Создание деревьев разной структуры (дерево деления понятий, дерево каталогов). Дерево решений. Запись дерева решений.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находить пути в дереве от корня до указанной вершины.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подклассы. Обработка графических информационных объектов (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цифровые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фотографий, сканирование объектов).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Дерево деления объектов на подклассы.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подклассы. Обработка графических информационных объектов (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цифровые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фотографий, сканирование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внеурочных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самостоятельногоцелеполагания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, анализ нескольких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Файловое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Запуск программ из меню «Пуск». Хранение информации на внешних носителях в виде файлов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..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Знать структуру файлового дерева, поиск пути к файлу в файловом дереве, инструменты рисования (окружность, прямоугольник, карандаш, кисть, заливка).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Уметь записывать файлы в личный каталог, создавать текстовые и графические документы и хранить их в виде файлов.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Вспомогательный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из фигур блок-схемы алгоритма с ветвлением для выбора продолжения путешествия. Создание презентации со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сложной навигацией.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Вспомогательный алгоритм с параметрами.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из фигур блок-схемы алгоритма с ветвлением для выбора продолжения путешествия. Создание презентации со сложной навигацией.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Художником.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простых алгоритмов, содержащих линейные, условные, и циклические алгоритмические конструкции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 для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 для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простых алгоритмов, содержащих линейные, условные, и циклические алгоритмические конструкции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исполнителей,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Виды информации. Обработка 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Текстовая, численная, графическая, звуковая информация. Технические средства передачи, хранения и обработки информации разного вида. Сбор информации разного вида, необходимой для решения задачи, путем наблюдения, измерений, интервьюирования. Достоверность полученной информации. Поиск и отбор нужной информации. Ценность информации для решения поставленной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рисунков с помощью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инструментов редактора </w:t>
            </w:r>
            <w:r w:rsidRPr="0023277F">
              <w:rPr>
                <w:sz w:val="16"/>
                <w:szCs w:val="16"/>
                <w:lang w:val="en-US" w:eastAsia="ru-RU"/>
              </w:rPr>
              <w:t>Paint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небольшого графического или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текстового документа с помощью компьютера и записывать его в виде файла в текущий каталог. Инструменты рисования (окружность, прямоугольник, карандаш, кисть, заливка).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Копирование фрагмента рисунка в редакторе </w:t>
            </w:r>
            <w:r w:rsidRPr="0023277F">
              <w:rPr>
                <w:sz w:val="16"/>
                <w:szCs w:val="16"/>
                <w:lang w:val="en-US" w:eastAsia="ru-RU"/>
              </w:rPr>
              <w:t>Paint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небольшого графического или текстового документа с помощью компьютера и записывать его в виде файла в текущий каталог. Инструменты рисования (окружность, прямоугольник, карандаш, кисть, заливка).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Вставка рисунков из  файла. Перемещение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рисунков в редакторе </w:t>
            </w:r>
            <w:r w:rsidRPr="0023277F">
              <w:rPr>
                <w:sz w:val="16"/>
                <w:szCs w:val="16"/>
                <w:lang w:val="en-US" w:eastAsia="ru-RU"/>
              </w:rPr>
              <w:t>Paint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небольшого графического или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текстового документа с помощью компьютера и записывать его в виде файла в текущий каталог. Инструменты рисования (окружность, прямоугольник, карандаш, кисть, заливка).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Текстовая информация. Обработка текста на 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небольшого графического или текстового документа с помощью компьютера и записывать его в виде файла в текущий каталог.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Редактирование и форматирование текста в ТП </w:t>
            </w:r>
            <w:r w:rsidRPr="0023277F">
              <w:rPr>
                <w:sz w:val="16"/>
                <w:szCs w:val="16"/>
                <w:lang w:val="en-US" w:eastAsia="ru-RU"/>
              </w:rPr>
              <w:t>MS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lastRenderedPageBreak/>
              <w:t>Word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небольшого графического или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текстового документа с помощью компьютера и записывать его в виде файла в текущий каталог.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val="en-US" w:eastAsia="ru-RU"/>
              </w:rPr>
              <w:lastRenderedPageBreak/>
              <w:t>2</w:t>
            </w:r>
            <w:r w:rsidRPr="0023277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Дополнительные возможности текстового процессора.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небольшого графического или текстового документа с помощью компьютера и записывать его в виде файла в текущий каталог.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Численная информация. Вычисления на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Использование компьютера для решения различных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Двоичное кодирование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Шифры замены и перестановки. Использование различных алфавитов  в шифрах замены.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принцип двоичного кодирования.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кодировать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текстовую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информации, кодировать черно-белое изображение.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Действия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свойств. Поиск объектов по описанию его свойств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.. 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упорядочивать списки объектов по убыванию или возрастанию значения свойств. Деление набора объектов на классы на основе общности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Действия над объектом.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свойств. Поиск объектов по описанию его свойств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.. 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упорядочивать списки объектов по убыванию или возрастанию значения свойств. Деление набора объектов на классы на основе общности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выполнение компьютерного эксперимента.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Влияние действий на значение свойств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свойств. Поиск объектов по описанию его свойств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.. 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упорядочивать списки объектов по убыванию или возрастанию значения свойств. Деление набора объектов на классы на основе общности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Уметь использовать простые циклические алгоритмы для планирования деятельности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алгоритмов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компьютера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для разных значений переменной; определять истинность высказываний; заполнять пропуски в алгоритме.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составления списка использованных в проекте информационных 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Компьютерный класс как информационная система коллективного пользования. Формирование бережного отношения к оборудованию компьютерного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класса.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для разных значений переменной; определять истинность высказываний; заполнять пропуски в алгоритме.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составления списка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использованных в проекте информационных 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Игра «Путешествие по Компьютерной долине»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простых алгоритмов, содержащих линейные, условные, и циклические алгоритмические конструкции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исполнителей,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Игра «Путешествие по Компьютерной долине»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исполнителей,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Составление 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алгоритмов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  <w:sectPr w:rsidR="0023277F" w:rsidSect="0023277F">
          <w:pgSz w:w="16834" w:h="11909" w:orient="landscape"/>
          <w:pgMar w:top="1418" w:right="1276" w:bottom="2722" w:left="1418" w:header="0" w:footer="6" w:gutter="0"/>
          <w:pgNumType w:start="287"/>
          <w:cols w:space="720"/>
        </w:sect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Pr="00F770AA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  <w:sectPr w:rsidR="0023277F" w:rsidRPr="00F770AA" w:rsidSect="0023277F">
          <w:pgSz w:w="11909" w:h="16834"/>
          <w:pgMar w:top="1276" w:right="2719" w:bottom="1418" w:left="1418" w:header="0" w:footer="3" w:gutter="0"/>
          <w:pgNumType w:start="287"/>
          <w:cols w:space="720"/>
        </w:sectPr>
      </w:pPr>
    </w:p>
    <w:p w:rsidR="005A2921" w:rsidRPr="00F770AA" w:rsidRDefault="005A2921" w:rsidP="005A29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A2921" w:rsidRPr="00F770AA" w:rsidRDefault="005A2921" w:rsidP="005A29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A2921" w:rsidRPr="00F770AA" w:rsidRDefault="005A2921" w:rsidP="005A2921">
      <w:pPr>
        <w:rPr>
          <w:rFonts w:ascii="Times New Roman" w:eastAsia="Arial Unicode MS" w:hAnsi="Times New Roman" w:cs="Times New Roman"/>
          <w:sz w:val="28"/>
          <w:szCs w:val="28"/>
        </w:rPr>
        <w:sectPr w:rsidR="005A2921" w:rsidRPr="00F770AA">
          <w:pgSz w:w="11909" w:h="16834"/>
          <w:pgMar w:top="1276" w:right="2719" w:bottom="1418" w:left="2820" w:header="0" w:footer="3" w:gutter="0"/>
          <w:cols w:space="720"/>
        </w:sect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5A2921" w:rsidRPr="00F770AA">
          <w:pgSz w:w="11909" w:h="16834"/>
          <w:pgMar w:top="1276" w:right="2719" w:bottom="1418" w:left="1843" w:header="0" w:footer="3" w:gutter="0"/>
          <w:pgNumType w:start="300"/>
          <w:cols w:space="720"/>
        </w:sectPr>
      </w:pPr>
    </w:p>
    <w:p w:rsidR="000635C0" w:rsidRPr="00F770AA" w:rsidRDefault="000635C0" w:rsidP="005A2921">
      <w:pPr>
        <w:pStyle w:val="a3"/>
        <w:shd w:val="clear" w:color="auto" w:fill="auto"/>
        <w:tabs>
          <w:tab w:val="left" w:pos="577"/>
        </w:tabs>
        <w:spacing w:before="0" w:after="405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</w:p>
    <w:p w:rsidR="005A1A18" w:rsidRPr="00A54506" w:rsidRDefault="005A1A18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18"/>
          <w:szCs w:val="18"/>
        </w:rPr>
      </w:pPr>
    </w:p>
    <w:p w:rsidR="005A1A18" w:rsidRPr="00A54506" w:rsidRDefault="005A1A18" w:rsidP="005A2921">
      <w:pPr>
        <w:pStyle w:val="a3"/>
        <w:shd w:val="clear" w:color="auto" w:fill="auto"/>
        <w:spacing w:before="0" w:line="360" w:lineRule="auto"/>
        <w:ind w:left="-1418" w:right="-1582" w:firstLine="300"/>
        <w:rPr>
          <w:rStyle w:val="1"/>
          <w:rFonts w:ascii="Times New Roman" w:hAnsi="Times New Roman" w:cs="Times New Roman"/>
          <w:color w:val="000000"/>
          <w:sz w:val="18"/>
          <w:szCs w:val="18"/>
        </w:rPr>
      </w:pPr>
    </w:p>
    <w:p w:rsidR="005A1A18" w:rsidRPr="00A54506" w:rsidRDefault="005A1A18" w:rsidP="005A2921">
      <w:pPr>
        <w:pStyle w:val="a3"/>
        <w:shd w:val="clear" w:color="auto" w:fill="auto"/>
        <w:tabs>
          <w:tab w:val="left" w:pos="610"/>
        </w:tabs>
        <w:spacing w:before="0" w:line="360" w:lineRule="auto"/>
        <w:ind w:right="-1582"/>
        <w:jc w:val="left"/>
        <w:rPr>
          <w:rFonts w:ascii="Times New Roman" w:hAnsi="Times New Roman" w:cs="Times New Roman"/>
          <w:sz w:val="18"/>
          <w:szCs w:val="18"/>
        </w:rPr>
      </w:pPr>
    </w:p>
    <w:sectPr w:rsidR="005A1A18" w:rsidRPr="00A54506" w:rsidSect="005A1A18">
      <w:pgSz w:w="11906" w:h="16838"/>
      <w:pgMar w:top="1134" w:right="198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48AFCA"/>
    <w:lvl w:ilvl="0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7"/>
    <w:multiLevelType w:val="multilevel"/>
    <w:tmpl w:val="2F2E7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">
    <w:nsid w:val="0A3F3FF9"/>
    <w:multiLevelType w:val="hybridMultilevel"/>
    <w:tmpl w:val="1DA8FF68"/>
    <w:lvl w:ilvl="0" w:tplc="18829B88">
      <w:start w:val="4"/>
      <w:numFmt w:val="decimal"/>
      <w:lvlText w:val="%1)"/>
      <w:lvlJc w:val="left"/>
      <w:pPr>
        <w:ind w:left="-4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2" w:hanging="360"/>
      </w:pPr>
    </w:lvl>
    <w:lvl w:ilvl="2" w:tplc="0419001B" w:tentative="1">
      <w:start w:val="1"/>
      <w:numFmt w:val="lowerRoman"/>
      <w:lvlText w:val="%3."/>
      <w:lvlJc w:val="right"/>
      <w:pPr>
        <w:ind w:left="1022" w:hanging="180"/>
      </w:pPr>
    </w:lvl>
    <w:lvl w:ilvl="3" w:tplc="0419000F" w:tentative="1">
      <w:start w:val="1"/>
      <w:numFmt w:val="decimal"/>
      <w:lvlText w:val="%4."/>
      <w:lvlJc w:val="left"/>
      <w:pPr>
        <w:ind w:left="1742" w:hanging="360"/>
      </w:pPr>
    </w:lvl>
    <w:lvl w:ilvl="4" w:tplc="04190019" w:tentative="1">
      <w:start w:val="1"/>
      <w:numFmt w:val="lowerLetter"/>
      <w:lvlText w:val="%5."/>
      <w:lvlJc w:val="left"/>
      <w:pPr>
        <w:ind w:left="2462" w:hanging="360"/>
      </w:pPr>
    </w:lvl>
    <w:lvl w:ilvl="5" w:tplc="0419001B" w:tentative="1">
      <w:start w:val="1"/>
      <w:numFmt w:val="lowerRoman"/>
      <w:lvlText w:val="%6."/>
      <w:lvlJc w:val="right"/>
      <w:pPr>
        <w:ind w:left="3182" w:hanging="180"/>
      </w:pPr>
    </w:lvl>
    <w:lvl w:ilvl="6" w:tplc="0419000F" w:tentative="1">
      <w:start w:val="1"/>
      <w:numFmt w:val="decimal"/>
      <w:lvlText w:val="%7."/>
      <w:lvlJc w:val="left"/>
      <w:pPr>
        <w:ind w:left="3902" w:hanging="360"/>
      </w:pPr>
    </w:lvl>
    <w:lvl w:ilvl="7" w:tplc="04190019" w:tentative="1">
      <w:start w:val="1"/>
      <w:numFmt w:val="lowerLetter"/>
      <w:lvlText w:val="%8."/>
      <w:lvlJc w:val="left"/>
      <w:pPr>
        <w:ind w:left="4622" w:hanging="360"/>
      </w:pPr>
    </w:lvl>
    <w:lvl w:ilvl="8" w:tplc="0419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4">
    <w:nsid w:val="0BD05C85"/>
    <w:multiLevelType w:val="hybridMultilevel"/>
    <w:tmpl w:val="3766D280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5">
    <w:nsid w:val="0F624AE9"/>
    <w:multiLevelType w:val="hybridMultilevel"/>
    <w:tmpl w:val="481E02E4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6">
    <w:nsid w:val="1145411C"/>
    <w:multiLevelType w:val="hybridMultilevel"/>
    <w:tmpl w:val="14F8D7FA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7">
    <w:nsid w:val="116B77DA"/>
    <w:multiLevelType w:val="hybridMultilevel"/>
    <w:tmpl w:val="871CA216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8">
    <w:nsid w:val="14733DAB"/>
    <w:multiLevelType w:val="hybridMultilevel"/>
    <w:tmpl w:val="0E5E6CA2"/>
    <w:lvl w:ilvl="0" w:tplc="04190005">
      <w:start w:val="1"/>
      <w:numFmt w:val="bullet"/>
      <w:lvlText w:val=""/>
      <w:lvlJc w:val="left"/>
      <w:pPr>
        <w:ind w:left="-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9">
    <w:nsid w:val="14DC74FA"/>
    <w:multiLevelType w:val="hybridMultilevel"/>
    <w:tmpl w:val="EE98FD56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10">
    <w:nsid w:val="175377C5"/>
    <w:multiLevelType w:val="hybridMultilevel"/>
    <w:tmpl w:val="2A8C83AC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1">
    <w:nsid w:val="1AA678F2"/>
    <w:multiLevelType w:val="hybridMultilevel"/>
    <w:tmpl w:val="E3E0C7FC"/>
    <w:lvl w:ilvl="0" w:tplc="1D7CA0D6">
      <w:start w:val="1"/>
      <w:numFmt w:val="decimal"/>
      <w:lvlText w:val="%1)"/>
      <w:lvlJc w:val="left"/>
      <w:pPr>
        <w:ind w:left="-77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-58" w:hanging="360"/>
      </w:pPr>
    </w:lvl>
    <w:lvl w:ilvl="2" w:tplc="0419001B" w:tentative="1">
      <w:start w:val="1"/>
      <w:numFmt w:val="lowerRoman"/>
      <w:lvlText w:val="%3."/>
      <w:lvlJc w:val="right"/>
      <w:pPr>
        <w:ind w:left="662" w:hanging="180"/>
      </w:pPr>
    </w:lvl>
    <w:lvl w:ilvl="3" w:tplc="0419000F" w:tentative="1">
      <w:start w:val="1"/>
      <w:numFmt w:val="decimal"/>
      <w:lvlText w:val="%4."/>
      <w:lvlJc w:val="left"/>
      <w:pPr>
        <w:ind w:left="1382" w:hanging="360"/>
      </w:pPr>
    </w:lvl>
    <w:lvl w:ilvl="4" w:tplc="04190019" w:tentative="1">
      <w:start w:val="1"/>
      <w:numFmt w:val="lowerLetter"/>
      <w:lvlText w:val="%5."/>
      <w:lvlJc w:val="left"/>
      <w:pPr>
        <w:ind w:left="2102" w:hanging="360"/>
      </w:pPr>
    </w:lvl>
    <w:lvl w:ilvl="5" w:tplc="0419001B" w:tentative="1">
      <w:start w:val="1"/>
      <w:numFmt w:val="lowerRoman"/>
      <w:lvlText w:val="%6."/>
      <w:lvlJc w:val="right"/>
      <w:pPr>
        <w:ind w:left="2822" w:hanging="180"/>
      </w:pPr>
    </w:lvl>
    <w:lvl w:ilvl="6" w:tplc="0419000F" w:tentative="1">
      <w:start w:val="1"/>
      <w:numFmt w:val="decimal"/>
      <w:lvlText w:val="%7."/>
      <w:lvlJc w:val="left"/>
      <w:pPr>
        <w:ind w:left="3542" w:hanging="360"/>
      </w:pPr>
    </w:lvl>
    <w:lvl w:ilvl="7" w:tplc="04190019" w:tentative="1">
      <w:start w:val="1"/>
      <w:numFmt w:val="lowerLetter"/>
      <w:lvlText w:val="%8."/>
      <w:lvlJc w:val="left"/>
      <w:pPr>
        <w:ind w:left="4262" w:hanging="360"/>
      </w:pPr>
    </w:lvl>
    <w:lvl w:ilvl="8" w:tplc="0419001B" w:tentative="1">
      <w:start w:val="1"/>
      <w:numFmt w:val="lowerRoman"/>
      <w:lvlText w:val="%9."/>
      <w:lvlJc w:val="right"/>
      <w:pPr>
        <w:ind w:left="4982" w:hanging="180"/>
      </w:pPr>
    </w:lvl>
  </w:abstractNum>
  <w:abstractNum w:abstractNumId="12">
    <w:nsid w:val="23F10DB2"/>
    <w:multiLevelType w:val="hybridMultilevel"/>
    <w:tmpl w:val="6462769C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3">
    <w:nsid w:val="263E57AD"/>
    <w:multiLevelType w:val="hybridMultilevel"/>
    <w:tmpl w:val="9266B866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14">
    <w:nsid w:val="2CA02FB7"/>
    <w:multiLevelType w:val="hybridMultilevel"/>
    <w:tmpl w:val="58BEF234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5">
    <w:nsid w:val="2D543DAB"/>
    <w:multiLevelType w:val="hybridMultilevel"/>
    <w:tmpl w:val="0CA2E112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6">
    <w:nsid w:val="30CF2BAB"/>
    <w:multiLevelType w:val="hybridMultilevel"/>
    <w:tmpl w:val="274C0970"/>
    <w:lvl w:ilvl="0" w:tplc="B642903E">
      <w:start w:val="3"/>
      <w:numFmt w:val="decimal"/>
      <w:lvlText w:val="%1"/>
      <w:lvlJc w:val="left"/>
      <w:pPr>
        <w:ind w:left="-1058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17">
    <w:nsid w:val="3ED12AFA"/>
    <w:multiLevelType w:val="hybridMultilevel"/>
    <w:tmpl w:val="F272B70A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8">
    <w:nsid w:val="3F393FE1"/>
    <w:multiLevelType w:val="hybridMultilevel"/>
    <w:tmpl w:val="C8C4B9B4"/>
    <w:lvl w:ilvl="0" w:tplc="04190005">
      <w:start w:val="1"/>
      <w:numFmt w:val="bullet"/>
      <w:lvlText w:val=""/>
      <w:lvlJc w:val="left"/>
      <w:pPr>
        <w:ind w:left="-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</w:abstractNum>
  <w:abstractNum w:abstractNumId="19">
    <w:nsid w:val="4BB06F76"/>
    <w:multiLevelType w:val="hybridMultilevel"/>
    <w:tmpl w:val="52469B28"/>
    <w:lvl w:ilvl="0" w:tplc="D48CBBE8">
      <w:start w:val="3"/>
      <w:numFmt w:val="decimal"/>
      <w:lvlText w:val="%1"/>
      <w:lvlJc w:val="left"/>
      <w:pPr>
        <w:ind w:left="-1058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20">
    <w:nsid w:val="50482090"/>
    <w:multiLevelType w:val="multilevel"/>
    <w:tmpl w:val="0C9894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21">
    <w:nsid w:val="52332756"/>
    <w:multiLevelType w:val="hybridMultilevel"/>
    <w:tmpl w:val="8A6E452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2">
    <w:nsid w:val="57BE66F2"/>
    <w:multiLevelType w:val="hybridMultilevel"/>
    <w:tmpl w:val="8BA827B6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3">
    <w:nsid w:val="5D8F0DBE"/>
    <w:multiLevelType w:val="hybridMultilevel"/>
    <w:tmpl w:val="D7509A12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4">
    <w:nsid w:val="5FDB2666"/>
    <w:multiLevelType w:val="hybridMultilevel"/>
    <w:tmpl w:val="9432DFAE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5">
    <w:nsid w:val="67AB493E"/>
    <w:multiLevelType w:val="hybridMultilevel"/>
    <w:tmpl w:val="86D8A5F0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6">
    <w:nsid w:val="6A9D4C08"/>
    <w:multiLevelType w:val="hybridMultilevel"/>
    <w:tmpl w:val="44CA62EC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27">
    <w:nsid w:val="6FB96744"/>
    <w:multiLevelType w:val="hybridMultilevel"/>
    <w:tmpl w:val="03E605C0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8">
    <w:nsid w:val="709A1286"/>
    <w:multiLevelType w:val="hybridMultilevel"/>
    <w:tmpl w:val="C9D0A54A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9">
    <w:nsid w:val="76F43747"/>
    <w:multiLevelType w:val="multilevel"/>
    <w:tmpl w:val="03A42A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0">
    <w:nsid w:val="7943433E"/>
    <w:multiLevelType w:val="hybridMultilevel"/>
    <w:tmpl w:val="B09C05DA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31">
    <w:nsid w:val="7BCA4655"/>
    <w:multiLevelType w:val="multilevel"/>
    <w:tmpl w:val="0C9894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32">
    <w:nsid w:val="7BFF3AAC"/>
    <w:multiLevelType w:val="hybridMultilevel"/>
    <w:tmpl w:val="18D60EB8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33">
    <w:nsid w:val="7D6907F1"/>
    <w:multiLevelType w:val="hybridMultilevel"/>
    <w:tmpl w:val="AC74645E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0"/>
  </w:num>
  <w:num w:numId="5">
    <w:abstractNumId w:val="6"/>
  </w:num>
  <w:num w:numId="6">
    <w:abstractNumId w:val="33"/>
  </w:num>
  <w:num w:numId="7">
    <w:abstractNumId w:val="33"/>
  </w:num>
  <w:num w:numId="8">
    <w:abstractNumId w:val="18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24"/>
  </w:num>
  <w:num w:numId="13">
    <w:abstractNumId w:val="20"/>
  </w:num>
  <w:num w:numId="14">
    <w:abstractNumId w:val="30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26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2"/>
  </w:num>
  <w:num w:numId="25">
    <w:abstractNumId w:val="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25"/>
  </w:num>
  <w:num w:numId="35">
    <w:abstractNumId w:val="14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18"/>
    <w:rsid w:val="000635C0"/>
    <w:rsid w:val="000C30C5"/>
    <w:rsid w:val="000D7892"/>
    <w:rsid w:val="00167ECD"/>
    <w:rsid w:val="0023277F"/>
    <w:rsid w:val="00240F48"/>
    <w:rsid w:val="003C7BFD"/>
    <w:rsid w:val="005A1A18"/>
    <w:rsid w:val="005A2921"/>
    <w:rsid w:val="00647EFE"/>
    <w:rsid w:val="006E326D"/>
    <w:rsid w:val="00765C21"/>
    <w:rsid w:val="00795131"/>
    <w:rsid w:val="007A1D28"/>
    <w:rsid w:val="007A4917"/>
    <w:rsid w:val="009042D3"/>
    <w:rsid w:val="00A54506"/>
    <w:rsid w:val="00A802A0"/>
    <w:rsid w:val="00B37614"/>
    <w:rsid w:val="00B77CBF"/>
    <w:rsid w:val="00C2296A"/>
    <w:rsid w:val="00F70C08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A1A18"/>
    <w:pPr>
      <w:widowControl w:val="0"/>
      <w:shd w:val="clear" w:color="auto" w:fill="FFFFFF"/>
      <w:spacing w:before="60" w:after="0" w:line="259" w:lineRule="exact"/>
      <w:jc w:val="both"/>
    </w:pPr>
    <w:rPr>
      <w:rFonts w:ascii="Arial Unicode MS" w:eastAsia="Arial Unicode MS" w:cs="Arial Unicode MS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5A1A18"/>
  </w:style>
  <w:style w:type="character" w:customStyle="1" w:styleId="3">
    <w:name w:val="Основной текст (3)_"/>
    <w:basedOn w:val="a0"/>
    <w:link w:val="30"/>
    <w:uiPriority w:val="99"/>
    <w:locked/>
    <w:rsid w:val="005A1A18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1A18"/>
    <w:pPr>
      <w:widowControl w:val="0"/>
      <w:shd w:val="clear" w:color="auto" w:fill="FFFFFF"/>
      <w:spacing w:after="0" w:line="259" w:lineRule="exact"/>
      <w:jc w:val="both"/>
    </w:pPr>
    <w:rPr>
      <w:rFonts w:ascii="Verdana" w:hAnsi="Verdana" w:cs="Verdana"/>
      <w:b/>
      <w:bCs/>
      <w:sz w:val="18"/>
      <w:szCs w:val="18"/>
    </w:rPr>
  </w:style>
  <w:style w:type="character" w:customStyle="1" w:styleId="1">
    <w:name w:val="Основной текст Знак1"/>
    <w:basedOn w:val="a0"/>
    <w:link w:val="a3"/>
    <w:uiPriority w:val="99"/>
    <w:locked/>
    <w:rsid w:val="005A1A18"/>
    <w:rPr>
      <w:rFonts w:ascii="Arial Unicode MS" w:eastAsia="Arial Unicode MS" w:cs="Arial Unicode MS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9 pt,Полужирный"/>
    <w:basedOn w:val="1"/>
    <w:uiPriority w:val="99"/>
    <w:rsid w:val="005A1A18"/>
    <w:rPr>
      <w:rFonts w:ascii="Verdana" w:eastAsia="Arial Unicode MS" w:hAnsi="Verdana" w:cs="Verdana" w:hint="default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5A1A1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A1A18"/>
    <w:pPr>
      <w:widowControl w:val="0"/>
      <w:shd w:val="clear" w:color="auto" w:fill="FFFFFF"/>
      <w:spacing w:before="360" w:after="60" w:line="240" w:lineRule="atLeast"/>
      <w:jc w:val="center"/>
      <w:outlineLvl w:val="1"/>
    </w:pPr>
    <w:rPr>
      <w:rFonts w:ascii="Arial Unicode MS" w:eastAsia="Arial Unicode MS" w:hAnsi="Arial Unicode MS" w:cs="Arial Unicode MS"/>
    </w:rPr>
  </w:style>
  <w:style w:type="character" w:customStyle="1" w:styleId="4">
    <w:name w:val="Заголовок №4_"/>
    <w:basedOn w:val="a0"/>
    <w:link w:val="40"/>
    <w:uiPriority w:val="99"/>
    <w:locked/>
    <w:rsid w:val="005A1A18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A1A18"/>
    <w:pPr>
      <w:widowControl w:val="0"/>
      <w:shd w:val="clear" w:color="auto" w:fill="FFFFFF"/>
      <w:spacing w:before="240" w:after="60" w:line="259" w:lineRule="exact"/>
      <w:jc w:val="center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a5">
    <w:name w:val="Основной текст + Полужирный"/>
    <w:basedOn w:val="1"/>
    <w:uiPriority w:val="99"/>
    <w:rsid w:val="005A1A18"/>
    <w:rPr>
      <w:rFonts w:ascii="Arial Unicode MS" w:eastAsia="Arial Unicode MS" w:cs="Arial Unicode MS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6"/>
    <w:aliases w:val="5 pt"/>
    <w:basedOn w:val="1"/>
    <w:uiPriority w:val="99"/>
    <w:rsid w:val="005A1A18"/>
    <w:rPr>
      <w:rFonts w:ascii="Arial Unicode MS" w:eastAsia="Arial Unicode MS" w:cs="Arial Unicode MS"/>
      <w:strike w:val="0"/>
      <w:dstrike w:val="0"/>
      <w:noProof/>
      <w:sz w:val="13"/>
      <w:szCs w:val="13"/>
      <w:u w:val="none"/>
      <w:effect w:val="none"/>
      <w:shd w:val="clear" w:color="auto" w:fill="FFFFFF"/>
    </w:rPr>
  </w:style>
  <w:style w:type="character" w:customStyle="1" w:styleId="41">
    <w:name w:val="Заголовок №4 + Не курсив"/>
    <w:basedOn w:val="4"/>
    <w:uiPriority w:val="99"/>
    <w:rsid w:val="005A1A18"/>
    <w:rPr>
      <w:rFonts w:ascii="Verdana" w:hAnsi="Verdana" w:cs="Verdana"/>
      <w:b/>
      <w:bCs/>
      <w:i w:val="0"/>
      <w:i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6pt">
    <w:name w:val="Основной текст + 6 pt"/>
    <w:basedOn w:val="1"/>
    <w:uiPriority w:val="99"/>
    <w:rsid w:val="005A1A18"/>
    <w:rPr>
      <w:rFonts w:ascii="Arial Unicode MS" w:eastAsia="Arial Unicode MS" w:cs="Arial Unicode MS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6pt1">
    <w:name w:val="Основной текст + 6 pt1"/>
    <w:aliases w:val="Малые прописные"/>
    <w:basedOn w:val="1"/>
    <w:uiPriority w:val="99"/>
    <w:rsid w:val="005A1A18"/>
    <w:rPr>
      <w:rFonts w:ascii="Arial Unicode MS" w:eastAsia="Arial Unicode MS" w:cs="Arial Unicode MS"/>
      <w:smallCaps/>
      <w:strike w:val="0"/>
      <w:dstrike w:val="0"/>
      <w:sz w:val="12"/>
      <w:szCs w:val="12"/>
      <w:u w:val="none"/>
      <w:effect w:val="none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5A1A1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1A18"/>
    <w:pPr>
      <w:widowControl w:val="0"/>
      <w:shd w:val="clear" w:color="auto" w:fill="FFFFFF"/>
      <w:spacing w:before="420" w:after="60" w:line="278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42">
    <w:name w:val="Основной текст (4)_"/>
    <w:basedOn w:val="a0"/>
    <w:link w:val="43"/>
    <w:uiPriority w:val="99"/>
    <w:locked/>
    <w:rsid w:val="000635C0"/>
    <w:rPr>
      <w:rFonts w:ascii="Arial Unicode MS" w:eastAsia="Arial Unicode MS" w:hAnsi="Arial Unicode MS" w:cs="Arial Unicode MS"/>
      <w:i/>
      <w:iCs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635C0"/>
    <w:pPr>
      <w:widowControl w:val="0"/>
      <w:shd w:val="clear" w:color="auto" w:fill="FFFFFF"/>
      <w:spacing w:after="240" w:line="254" w:lineRule="exact"/>
      <w:jc w:val="center"/>
    </w:pPr>
    <w:rPr>
      <w:rFonts w:ascii="Arial Unicode MS" w:eastAsia="Arial Unicode MS" w:hAnsi="Arial Unicode MS" w:cs="Arial Unicode MS"/>
      <w:i/>
      <w:iCs/>
      <w:spacing w:val="-10"/>
    </w:rPr>
  </w:style>
  <w:style w:type="character" w:customStyle="1" w:styleId="a6">
    <w:name w:val="Основной текст + Курсив"/>
    <w:basedOn w:val="1"/>
    <w:uiPriority w:val="99"/>
    <w:rsid w:val="000635C0"/>
    <w:rPr>
      <w:rFonts w:ascii="Arial Unicode MS" w:eastAsia="Arial Unicode MS" w:cs="Arial Unicode MS"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0635C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635C0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Arial Unicode MS" w:eastAsia="Arial Unicode MS" w:hAnsi="Arial Unicode MS" w:cs="Arial Unicode MS"/>
    </w:rPr>
  </w:style>
  <w:style w:type="character" w:customStyle="1" w:styleId="31">
    <w:name w:val="Заголовок №3_"/>
    <w:basedOn w:val="a0"/>
    <w:link w:val="32"/>
    <w:uiPriority w:val="99"/>
    <w:locked/>
    <w:rsid w:val="000635C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0635C0"/>
    <w:pPr>
      <w:widowControl w:val="0"/>
      <w:shd w:val="clear" w:color="auto" w:fill="FFFFFF"/>
      <w:spacing w:before="60" w:after="0" w:line="254" w:lineRule="exact"/>
      <w:jc w:val="center"/>
      <w:outlineLvl w:val="2"/>
    </w:pPr>
    <w:rPr>
      <w:rFonts w:ascii="Arial Unicode MS" w:eastAsia="Arial Unicode MS" w:hAnsi="Arial Unicode MS" w:cs="Arial Unicode MS"/>
    </w:rPr>
  </w:style>
  <w:style w:type="character" w:customStyle="1" w:styleId="60">
    <w:name w:val="Основной текст (6)_"/>
    <w:basedOn w:val="a0"/>
    <w:link w:val="61"/>
    <w:uiPriority w:val="99"/>
    <w:locked/>
    <w:rsid w:val="000635C0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635C0"/>
    <w:pPr>
      <w:widowControl w:val="0"/>
      <w:shd w:val="clear" w:color="auto" w:fill="FFFFFF"/>
      <w:spacing w:after="0" w:line="254" w:lineRule="exact"/>
      <w:ind w:firstLine="28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61pt">
    <w:name w:val="Основной текст (6) + Интервал 1 pt"/>
    <w:basedOn w:val="60"/>
    <w:uiPriority w:val="99"/>
    <w:rsid w:val="000635C0"/>
    <w:rPr>
      <w:rFonts w:ascii="Verdana" w:hAnsi="Verdana" w:cs="Verdana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31pt">
    <w:name w:val="Заголовок №3 + Интервал 1 pt"/>
    <w:basedOn w:val="31"/>
    <w:uiPriority w:val="99"/>
    <w:rsid w:val="000635C0"/>
    <w:rPr>
      <w:rFonts w:ascii="Arial Unicode MS" w:eastAsia="Arial Unicode MS" w:hAnsi="Arial Unicode MS" w:cs="Arial Unicode MS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Курсив"/>
    <w:basedOn w:val="1"/>
    <w:uiPriority w:val="99"/>
    <w:rsid w:val="005A2921"/>
    <w:rPr>
      <w:rFonts w:ascii="Arial Unicode MS" w:eastAsia="Arial Unicode MS" w:cs="Arial Unicode MS"/>
      <w:i/>
      <w:iCs/>
      <w:strike w:val="0"/>
      <w:dstrike w:val="0"/>
      <w:sz w:val="16"/>
      <w:szCs w:val="16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64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0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3277F"/>
  </w:style>
  <w:style w:type="table" w:customStyle="1" w:styleId="13">
    <w:name w:val="Сетка таблицы1"/>
    <w:basedOn w:val="a1"/>
    <w:next w:val="a7"/>
    <w:rsid w:val="0023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3277F"/>
  </w:style>
  <w:style w:type="table" w:customStyle="1" w:styleId="22">
    <w:name w:val="Сетка таблицы2"/>
    <w:basedOn w:val="a1"/>
    <w:next w:val="a7"/>
    <w:rsid w:val="0023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3277F"/>
  </w:style>
  <w:style w:type="table" w:customStyle="1" w:styleId="34">
    <w:name w:val="Сетка таблицы3"/>
    <w:basedOn w:val="a1"/>
    <w:next w:val="a7"/>
    <w:rsid w:val="0023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8B22-1779-4544-9064-58DE086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108</Pages>
  <Words>34754</Words>
  <Characters>198102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15</cp:revision>
  <cp:lastPrinted>2015-05-08T08:30:00Z</cp:lastPrinted>
  <dcterms:created xsi:type="dcterms:W3CDTF">2015-05-07T13:49:00Z</dcterms:created>
  <dcterms:modified xsi:type="dcterms:W3CDTF">2017-11-03T10:41:00Z</dcterms:modified>
</cp:coreProperties>
</file>