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189"/>
        <w:tblW w:w="15202" w:type="dxa"/>
        <w:tblLayout w:type="fixed"/>
        <w:tblLook w:val="04A0" w:firstRow="1" w:lastRow="0" w:firstColumn="1" w:lastColumn="0" w:noHBand="0" w:noVBand="1"/>
      </w:tblPr>
      <w:tblGrid>
        <w:gridCol w:w="851"/>
        <w:gridCol w:w="1736"/>
        <w:gridCol w:w="1559"/>
        <w:gridCol w:w="850"/>
        <w:gridCol w:w="3686"/>
        <w:gridCol w:w="3402"/>
        <w:gridCol w:w="3118"/>
      </w:tblGrid>
      <w:tr w:rsidR="00D37E88" w:rsidRPr="00987B2F" w:rsidTr="007D2A4E">
        <w:trPr>
          <w:trHeight w:val="906"/>
        </w:trPr>
        <w:tc>
          <w:tcPr>
            <w:tcW w:w="851" w:type="dxa"/>
          </w:tcPr>
          <w:p w:rsidR="00D72C47" w:rsidRPr="00987B2F" w:rsidRDefault="00D72C47" w:rsidP="00987B2F">
            <w:pPr>
              <w:jc w:val="center"/>
            </w:pPr>
            <w:r w:rsidRPr="00987B2F">
              <w:t>№ этапа</w:t>
            </w:r>
          </w:p>
        </w:tc>
        <w:tc>
          <w:tcPr>
            <w:tcW w:w="1736" w:type="dxa"/>
          </w:tcPr>
          <w:p w:rsidR="00D72C47" w:rsidRPr="00987B2F" w:rsidRDefault="00D72C47" w:rsidP="00987B2F">
            <w:pPr>
              <w:jc w:val="center"/>
            </w:pPr>
            <w:r w:rsidRPr="00987B2F">
              <w:t>Этап урока</w:t>
            </w:r>
          </w:p>
        </w:tc>
        <w:tc>
          <w:tcPr>
            <w:tcW w:w="1559" w:type="dxa"/>
          </w:tcPr>
          <w:p w:rsidR="00D72C47" w:rsidRPr="00987B2F" w:rsidRDefault="00336B46" w:rsidP="00987B2F">
            <w:pPr>
              <w:jc w:val="center"/>
            </w:pPr>
            <w:r w:rsidRPr="00987B2F">
              <w:t xml:space="preserve">Цели, задачи урока на данном этапе </w:t>
            </w:r>
          </w:p>
        </w:tc>
        <w:tc>
          <w:tcPr>
            <w:tcW w:w="850" w:type="dxa"/>
          </w:tcPr>
          <w:p w:rsidR="00D72C47" w:rsidRPr="00987B2F" w:rsidRDefault="00336B46" w:rsidP="00987B2F">
            <w:pPr>
              <w:jc w:val="center"/>
            </w:pPr>
            <w:r w:rsidRPr="00987B2F">
              <w:t>Время этапа</w:t>
            </w:r>
          </w:p>
        </w:tc>
        <w:tc>
          <w:tcPr>
            <w:tcW w:w="3686" w:type="dxa"/>
          </w:tcPr>
          <w:p w:rsidR="00D72C47" w:rsidRPr="00987B2F" w:rsidRDefault="00D72C47" w:rsidP="00987B2F">
            <w:pPr>
              <w:jc w:val="center"/>
            </w:pPr>
            <w:r w:rsidRPr="00987B2F">
              <w:t>Ход урока</w:t>
            </w:r>
          </w:p>
          <w:p w:rsidR="00D72C47" w:rsidRPr="00987B2F" w:rsidRDefault="00D72C47" w:rsidP="00987B2F">
            <w:pPr>
              <w:jc w:val="center"/>
            </w:pPr>
            <w:r w:rsidRPr="00987B2F">
              <w:t>Деятельность учителя</w:t>
            </w:r>
          </w:p>
        </w:tc>
        <w:tc>
          <w:tcPr>
            <w:tcW w:w="3402" w:type="dxa"/>
          </w:tcPr>
          <w:p w:rsidR="00D72C47" w:rsidRPr="00987B2F" w:rsidRDefault="00D72C47" w:rsidP="00987B2F">
            <w:pPr>
              <w:jc w:val="center"/>
            </w:pPr>
            <w:r w:rsidRPr="00987B2F">
              <w:t>Деятельность учеников</w:t>
            </w:r>
          </w:p>
        </w:tc>
        <w:tc>
          <w:tcPr>
            <w:tcW w:w="3118" w:type="dxa"/>
          </w:tcPr>
          <w:p w:rsidR="00336B46" w:rsidRPr="00987B2F" w:rsidRDefault="00336B46" w:rsidP="00987B2F">
            <w:pPr>
              <w:jc w:val="center"/>
            </w:pPr>
            <w:r w:rsidRPr="00987B2F">
              <w:t xml:space="preserve">Формируемые </w:t>
            </w:r>
          </w:p>
          <w:p w:rsidR="00D72C47" w:rsidRPr="00987B2F" w:rsidRDefault="00336B46" w:rsidP="00987B2F">
            <w:pPr>
              <w:jc w:val="center"/>
            </w:pPr>
            <w:r w:rsidRPr="00987B2F">
              <w:t>универсальные учебные действия</w:t>
            </w:r>
          </w:p>
        </w:tc>
      </w:tr>
      <w:tr w:rsidR="00D37E88" w:rsidRPr="00987B2F" w:rsidTr="007D2A4E">
        <w:trPr>
          <w:trHeight w:val="4034"/>
        </w:trPr>
        <w:tc>
          <w:tcPr>
            <w:tcW w:w="851" w:type="dxa"/>
          </w:tcPr>
          <w:p w:rsidR="00D72C47" w:rsidRPr="00987B2F" w:rsidRDefault="00336B46" w:rsidP="00987B2F">
            <w:pPr>
              <w:jc w:val="center"/>
            </w:pPr>
            <w:r w:rsidRPr="00987B2F">
              <w:t>1.</w:t>
            </w:r>
          </w:p>
        </w:tc>
        <w:tc>
          <w:tcPr>
            <w:tcW w:w="1736" w:type="dxa"/>
          </w:tcPr>
          <w:p w:rsidR="00D72C47" w:rsidRPr="00987B2F" w:rsidRDefault="00336B46" w:rsidP="00987B2F">
            <w:proofErr w:type="spellStart"/>
            <w:proofErr w:type="gramStart"/>
            <w:r w:rsidRPr="00987B2F">
              <w:t>Организацион</w:t>
            </w:r>
            <w:r w:rsidR="007D2A4E">
              <w:t>-</w:t>
            </w:r>
            <w:r w:rsidRPr="00987B2F">
              <w:t>ный</w:t>
            </w:r>
            <w:proofErr w:type="spellEnd"/>
            <w:proofErr w:type="gramEnd"/>
            <w:r w:rsidRPr="00987B2F">
              <w:t xml:space="preserve"> момент. </w:t>
            </w:r>
            <w:r w:rsidR="00043554" w:rsidRPr="00987B2F">
              <w:t xml:space="preserve">Самоопределение к учебной деятельности. </w:t>
            </w:r>
            <w:r w:rsidRPr="00987B2F">
              <w:t>Мотивация.</w:t>
            </w:r>
          </w:p>
        </w:tc>
        <w:tc>
          <w:tcPr>
            <w:tcW w:w="1559" w:type="dxa"/>
          </w:tcPr>
          <w:p w:rsidR="00D72C47" w:rsidRPr="00987B2F" w:rsidRDefault="00D54B88" w:rsidP="00987B2F">
            <w:proofErr w:type="spellStart"/>
            <w:proofErr w:type="gramStart"/>
            <w:r w:rsidRPr="00987B2F">
              <w:t>Актуализиро</w:t>
            </w:r>
            <w:r w:rsidR="007D2A4E">
              <w:t>-</w:t>
            </w:r>
            <w:r w:rsidRPr="00987B2F">
              <w:t>вать</w:t>
            </w:r>
            <w:proofErr w:type="spellEnd"/>
            <w:proofErr w:type="gramEnd"/>
            <w:r w:rsidRPr="00987B2F">
              <w:t xml:space="preserve"> име</w:t>
            </w:r>
            <w:r w:rsidR="00FC1FE2">
              <w:t>ющиеся знания. Создание поисков</w:t>
            </w:r>
            <w:r w:rsidRPr="00987B2F">
              <w:t xml:space="preserve">ой ситуации. Тренировать </w:t>
            </w:r>
            <w:proofErr w:type="gramStart"/>
            <w:r w:rsidRPr="00987B2F">
              <w:t>мыслитель</w:t>
            </w:r>
            <w:r w:rsidR="007D2A4E">
              <w:t>-</w:t>
            </w:r>
            <w:proofErr w:type="spellStart"/>
            <w:r w:rsidRPr="00987B2F">
              <w:t>ные</w:t>
            </w:r>
            <w:proofErr w:type="spellEnd"/>
            <w:proofErr w:type="gramEnd"/>
            <w:r w:rsidRPr="00987B2F">
              <w:t xml:space="preserve"> операции: анализ, сравнение, обобщение.</w:t>
            </w:r>
          </w:p>
        </w:tc>
        <w:tc>
          <w:tcPr>
            <w:tcW w:w="850" w:type="dxa"/>
          </w:tcPr>
          <w:p w:rsidR="00D72C47" w:rsidRPr="00987B2F" w:rsidRDefault="00092138" w:rsidP="00987B2F">
            <w:pPr>
              <w:jc w:val="center"/>
            </w:pPr>
            <w:r w:rsidRPr="00987B2F">
              <w:t>3 мин.</w:t>
            </w:r>
          </w:p>
        </w:tc>
        <w:tc>
          <w:tcPr>
            <w:tcW w:w="3686" w:type="dxa"/>
          </w:tcPr>
          <w:p w:rsidR="00092138" w:rsidRPr="00987B2F" w:rsidRDefault="00336B46" w:rsidP="00987B2F">
            <w:r w:rsidRPr="00987B2F">
              <w:rPr>
                <w:u w:val="single"/>
              </w:rPr>
              <w:t>Музыкальное приветствие</w:t>
            </w:r>
            <w:r w:rsidR="00092138" w:rsidRPr="00987B2F">
              <w:t xml:space="preserve"> на мелодию из </w:t>
            </w:r>
            <w:r w:rsidR="00092138" w:rsidRPr="00987B2F">
              <w:rPr>
                <w:b/>
              </w:rPr>
              <w:t>финала  оперы</w:t>
            </w:r>
            <w:r w:rsidR="00092138" w:rsidRPr="00987B2F">
              <w:t xml:space="preserve"> «Князь Игорь» («Солнцу красному»). </w:t>
            </w:r>
          </w:p>
          <w:p w:rsidR="00D37E88" w:rsidRPr="00987B2F" w:rsidRDefault="00092138" w:rsidP="00987B2F">
            <w:pPr>
              <w:pStyle w:val="a4"/>
              <w:numPr>
                <w:ilvl w:val="0"/>
                <w:numId w:val="1"/>
              </w:numPr>
            </w:pPr>
            <w:r w:rsidRPr="00987B2F">
              <w:t>Какое литературное сочинение являе</w:t>
            </w:r>
            <w:bookmarkStart w:id="0" w:name="_GoBack"/>
            <w:bookmarkEnd w:id="0"/>
            <w:r w:rsidRPr="00987B2F">
              <w:t xml:space="preserve">тся основой сюжета оперы А.Бородина? </w:t>
            </w:r>
          </w:p>
          <w:p w:rsidR="00D37E88" w:rsidRPr="00987B2F" w:rsidRDefault="00092138" w:rsidP="00987B2F">
            <w:r w:rsidRPr="00987B2F">
              <w:t xml:space="preserve">Мы помним, что некоторые </w:t>
            </w:r>
            <w:r w:rsidRPr="00987B2F">
              <w:rPr>
                <w:b/>
              </w:rPr>
              <w:t xml:space="preserve">музыкальные </w:t>
            </w:r>
            <w:r w:rsidR="001E77B0" w:rsidRPr="00987B2F">
              <w:rPr>
                <w:b/>
              </w:rPr>
              <w:t>фрагменты и те</w:t>
            </w:r>
            <w:r w:rsidR="00043554" w:rsidRPr="00987B2F">
              <w:rPr>
                <w:b/>
              </w:rPr>
              <w:t>ат</w:t>
            </w:r>
            <w:r w:rsidR="001E77B0" w:rsidRPr="00987B2F">
              <w:rPr>
                <w:b/>
              </w:rPr>
              <w:t xml:space="preserve">ральные </w:t>
            </w:r>
            <w:r w:rsidRPr="00987B2F">
              <w:rPr>
                <w:b/>
              </w:rPr>
              <w:t>сцены</w:t>
            </w:r>
            <w:r w:rsidRPr="00987B2F">
              <w:t xml:space="preserve"> были </w:t>
            </w:r>
            <w:r w:rsidRPr="00987B2F">
              <w:rPr>
                <w:b/>
              </w:rPr>
              <w:t>схожи с литературным текстом</w:t>
            </w:r>
            <w:r w:rsidRPr="00987B2F">
              <w:t xml:space="preserve">, хотя находились и отличия.  </w:t>
            </w:r>
          </w:p>
          <w:p w:rsidR="00D72C47" w:rsidRPr="00987B2F" w:rsidRDefault="00092138" w:rsidP="00987B2F">
            <w:pPr>
              <w:pStyle w:val="a4"/>
              <w:numPr>
                <w:ilvl w:val="0"/>
                <w:numId w:val="1"/>
              </w:numPr>
            </w:pPr>
            <w:r w:rsidRPr="00987B2F">
              <w:t xml:space="preserve">Сформулируйте возможную тему сегодняшнего урока применительно к  новой изучаемой нами опере, исходя из </w:t>
            </w:r>
            <w:proofErr w:type="spellStart"/>
            <w:r w:rsidRPr="00987B2F">
              <w:t>муз</w:t>
            </w:r>
            <w:proofErr w:type="gramStart"/>
            <w:r w:rsidRPr="00987B2F">
              <w:t>.п</w:t>
            </w:r>
            <w:proofErr w:type="gramEnd"/>
            <w:r w:rsidRPr="00987B2F">
              <w:t>риветствия</w:t>
            </w:r>
            <w:proofErr w:type="spellEnd"/>
            <w:r w:rsidRPr="00987B2F">
              <w:t xml:space="preserve"> и упомянутых фактов</w:t>
            </w:r>
            <w:r w:rsidR="00336B46" w:rsidRPr="00987B2F">
              <w:t>.</w:t>
            </w:r>
          </w:p>
        </w:tc>
        <w:tc>
          <w:tcPr>
            <w:tcW w:w="3402" w:type="dxa"/>
          </w:tcPr>
          <w:p w:rsidR="00D72C47" w:rsidRPr="00987B2F" w:rsidRDefault="00092138" w:rsidP="00987B2F">
            <w:r w:rsidRPr="00987B2F">
              <w:t xml:space="preserve">Исполняют ответное </w:t>
            </w:r>
            <w:r w:rsidRPr="00987B2F">
              <w:rPr>
                <w:u w:val="single"/>
              </w:rPr>
              <w:t>приветствие</w:t>
            </w:r>
            <w:r w:rsidRPr="00987B2F">
              <w:t>. Анализируют информацию, отвечают на вопросы</w:t>
            </w:r>
            <w:r w:rsidR="00D54B88" w:rsidRPr="00987B2F">
              <w:t>, выдвигают версии</w:t>
            </w:r>
            <w:r w:rsidRPr="00987B2F">
              <w:t>.</w:t>
            </w:r>
          </w:p>
          <w:p w:rsidR="00D37E88" w:rsidRPr="00987B2F" w:rsidRDefault="00D37E88" w:rsidP="00987B2F">
            <w:pPr>
              <w:pStyle w:val="a4"/>
              <w:numPr>
                <w:ilvl w:val="0"/>
                <w:numId w:val="1"/>
              </w:numPr>
              <w:jc w:val="both"/>
            </w:pPr>
            <w:r w:rsidRPr="00987B2F">
              <w:t xml:space="preserve">(«Слово о полку Игореве»). </w:t>
            </w:r>
          </w:p>
          <w:p w:rsidR="00A95F4F" w:rsidRPr="00987B2F" w:rsidRDefault="00A95F4F" w:rsidP="00987B2F">
            <w:pPr>
              <w:jc w:val="both"/>
            </w:pPr>
          </w:p>
          <w:p w:rsidR="00A95F4F" w:rsidRPr="00987B2F" w:rsidRDefault="00A95F4F" w:rsidP="00987B2F">
            <w:pPr>
              <w:jc w:val="both"/>
            </w:pPr>
          </w:p>
          <w:p w:rsidR="00A95F4F" w:rsidRPr="00987B2F" w:rsidRDefault="00A95F4F" w:rsidP="00987B2F">
            <w:pPr>
              <w:jc w:val="both"/>
            </w:pPr>
          </w:p>
          <w:p w:rsidR="00A95F4F" w:rsidRPr="00987B2F" w:rsidRDefault="00A95F4F" w:rsidP="00987B2F">
            <w:pPr>
              <w:jc w:val="both"/>
            </w:pPr>
          </w:p>
          <w:p w:rsidR="00D37E88" w:rsidRPr="00987B2F" w:rsidRDefault="00D37E88" w:rsidP="00987B2F">
            <w:pPr>
              <w:pStyle w:val="a4"/>
              <w:numPr>
                <w:ilvl w:val="0"/>
                <w:numId w:val="1"/>
              </w:numPr>
              <w:jc w:val="both"/>
            </w:pPr>
            <w:proofErr w:type="gramStart"/>
            <w:r w:rsidRPr="00987B2F">
              <w:t>(Содружество искусств: музыка, литература, театр.</w:t>
            </w:r>
            <w:proofErr w:type="gramEnd"/>
            <w:r w:rsidRPr="00987B2F">
              <w:t xml:space="preserve"> </w:t>
            </w:r>
            <w:proofErr w:type="gramStart"/>
            <w:r w:rsidRPr="00987B2F">
              <w:t>Финал оперы композитора М.Мусоргского «Борис Годунов» и его сходство с одноимённой книгой А.Пушкина)</w:t>
            </w:r>
            <w:proofErr w:type="gramEnd"/>
          </w:p>
        </w:tc>
        <w:tc>
          <w:tcPr>
            <w:tcW w:w="3118" w:type="dxa"/>
          </w:tcPr>
          <w:p w:rsidR="00D72C47" w:rsidRPr="00987B2F" w:rsidRDefault="00D37E88" w:rsidP="00987B2F">
            <w:proofErr w:type="gramStart"/>
            <w:r w:rsidRPr="00987B2F">
              <w:t>Личностные:</w:t>
            </w:r>
            <w:r w:rsidR="00D54B88" w:rsidRPr="00987B2F">
              <w:t xml:space="preserve"> мотивация учебной деятельности.</w:t>
            </w:r>
            <w:proofErr w:type="gramEnd"/>
          </w:p>
          <w:p w:rsidR="00D37E88" w:rsidRPr="00987B2F" w:rsidRDefault="00D37E88" w:rsidP="00987B2F">
            <w:proofErr w:type="gramStart"/>
            <w:r w:rsidRPr="00987B2F">
              <w:t>Регулятивные</w:t>
            </w:r>
            <w:proofErr w:type="gramEnd"/>
            <w:r w:rsidRPr="00987B2F">
              <w:t>:</w:t>
            </w:r>
            <w:r w:rsidR="00D54B88" w:rsidRPr="00987B2F">
              <w:t xml:space="preserve"> выделять и формулировать </w:t>
            </w:r>
            <w:r w:rsidR="007D2A4E">
              <w:t>то, что усвоено и что нужно усв</w:t>
            </w:r>
            <w:r w:rsidR="00D54B88" w:rsidRPr="00987B2F">
              <w:t>оить.</w:t>
            </w:r>
          </w:p>
          <w:p w:rsidR="00D37E88" w:rsidRPr="00987B2F" w:rsidRDefault="00D37E88" w:rsidP="00987B2F">
            <w:proofErr w:type="gramStart"/>
            <w:r w:rsidRPr="00987B2F">
              <w:t>Познавательные</w:t>
            </w:r>
            <w:proofErr w:type="gramEnd"/>
            <w:r w:rsidRPr="00987B2F">
              <w:t>:</w:t>
            </w:r>
            <w:r w:rsidR="00A95F4F" w:rsidRPr="00987B2F">
              <w:t xml:space="preserve"> самостоятельно выделять и формулировать познавательную цель</w:t>
            </w:r>
            <w:r w:rsidR="007D2A4E">
              <w:t>.</w:t>
            </w:r>
          </w:p>
          <w:p w:rsidR="00D37E88" w:rsidRDefault="00D37E88" w:rsidP="00987B2F">
            <w:r w:rsidRPr="00987B2F">
              <w:t>Коммуникативные:</w:t>
            </w:r>
            <w:r w:rsidR="007D2A4E">
              <w:t xml:space="preserve"> уметь  проявлять себя в коллективном исполнении, уметь слушать участников беседы.</w:t>
            </w:r>
          </w:p>
          <w:p w:rsidR="007D2A4E" w:rsidRPr="00987B2F" w:rsidRDefault="007D2A4E" w:rsidP="00987B2F"/>
        </w:tc>
      </w:tr>
      <w:tr w:rsidR="00D37E88" w:rsidRPr="00987B2F" w:rsidTr="007D2A4E">
        <w:trPr>
          <w:trHeight w:val="906"/>
        </w:trPr>
        <w:tc>
          <w:tcPr>
            <w:tcW w:w="851" w:type="dxa"/>
          </w:tcPr>
          <w:p w:rsidR="00D72C47" w:rsidRPr="00987B2F" w:rsidRDefault="00336B46" w:rsidP="00987B2F">
            <w:pPr>
              <w:jc w:val="center"/>
            </w:pPr>
            <w:r w:rsidRPr="00987B2F">
              <w:t>2.</w:t>
            </w:r>
          </w:p>
        </w:tc>
        <w:tc>
          <w:tcPr>
            <w:tcW w:w="1736" w:type="dxa"/>
          </w:tcPr>
          <w:p w:rsidR="00D72C47" w:rsidRPr="00987B2F" w:rsidRDefault="00E45648" w:rsidP="00987B2F">
            <w:pPr>
              <w:jc w:val="both"/>
            </w:pPr>
            <w:r>
              <w:t>Работа в группах.</w:t>
            </w:r>
            <w:r w:rsidR="007D2A4E">
              <w:t xml:space="preserve"> </w:t>
            </w:r>
            <w:r w:rsidR="00A95F4F" w:rsidRPr="00987B2F">
              <w:t>Повторение, закрепление</w:t>
            </w:r>
            <w:r w:rsidR="007D2A4E">
              <w:t>.</w:t>
            </w:r>
            <w:r w:rsidR="00A95F4F" w:rsidRPr="00987B2F">
              <w:t xml:space="preserve"> </w:t>
            </w:r>
          </w:p>
        </w:tc>
        <w:tc>
          <w:tcPr>
            <w:tcW w:w="1559" w:type="dxa"/>
          </w:tcPr>
          <w:p w:rsidR="00D72C47" w:rsidRPr="00987B2F" w:rsidRDefault="00A07655" w:rsidP="00987B2F">
            <w:r w:rsidRPr="00987B2F">
              <w:t xml:space="preserve">Тренировать способность работать во </w:t>
            </w:r>
            <w:proofErr w:type="spellStart"/>
            <w:proofErr w:type="gramStart"/>
            <w:r w:rsidRPr="00987B2F">
              <w:t>взаимодей</w:t>
            </w:r>
            <w:r w:rsidR="007D2A4E">
              <w:t>-</w:t>
            </w:r>
            <w:r w:rsidRPr="00987B2F">
              <w:t>ствии</w:t>
            </w:r>
            <w:proofErr w:type="spellEnd"/>
            <w:proofErr w:type="gramEnd"/>
            <w:r w:rsidRPr="00987B2F">
              <w:t xml:space="preserve"> с </w:t>
            </w:r>
            <w:proofErr w:type="spellStart"/>
            <w:r w:rsidRPr="00987B2F">
              <w:t>одноклассни</w:t>
            </w:r>
            <w:r w:rsidR="007D2A4E">
              <w:t>-</w:t>
            </w:r>
            <w:r w:rsidRPr="00987B2F">
              <w:t>ками</w:t>
            </w:r>
            <w:proofErr w:type="spellEnd"/>
            <w:r w:rsidRPr="00987B2F">
              <w:t>.</w:t>
            </w:r>
          </w:p>
        </w:tc>
        <w:tc>
          <w:tcPr>
            <w:tcW w:w="850" w:type="dxa"/>
          </w:tcPr>
          <w:p w:rsidR="00A95F4F" w:rsidRPr="00987B2F" w:rsidRDefault="00A95F4F" w:rsidP="00987B2F">
            <w:pPr>
              <w:jc w:val="both"/>
            </w:pPr>
            <w:r w:rsidRPr="00987B2F">
              <w:t>7мин.</w:t>
            </w:r>
          </w:p>
          <w:p w:rsidR="00D72C47" w:rsidRPr="00987B2F" w:rsidRDefault="00D72C47" w:rsidP="00987B2F">
            <w:pPr>
              <w:jc w:val="center"/>
            </w:pPr>
          </w:p>
        </w:tc>
        <w:tc>
          <w:tcPr>
            <w:tcW w:w="3686" w:type="dxa"/>
          </w:tcPr>
          <w:p w:rsidR="008E1C48" w:rsidRPr="00987B2F" w:rsidRDefault="00A95F4F" w:rsidP="00987B2F">
            <w:pPr>
              <w:jc w:val="both"/>
            </w:pPr>
            <w:r w:rsidRPr="00987B2F">
              <w:rPr>
                <w:u w:val="single"/>
              </w:rPr>
              <w:t>Вводная беседа-игра</w:t>
            </w:r>
            <w:r w:rsidRPr="00987B2F">
              <w:t xml:space="preserve"> </w:t>
            </w:r>
          </w:p>
          <w:p w:rsidR="00A95F4F" w:rsidRPr="00987B2F" w:rsidRDefault="008E1C48" w:rsidP="00987B2F">
            <w:pPr>
              <w:jc w:val="both"/>
            </w:pPr>
            <w:r w:rsidRPr="00987B2F">
              <w:t xml:space="preserve">Составьте вопросы для повторения, используя записи в тетради </w:t>
            </w:r>
            <w:r w:rsidR="00A95F4F" w:rsidRPr="00987B2F">
              <w:t xml:space="preserve">(после ответов детей  по щелчку </w:t>
            </w:r>
            <w:r w:rsidR="00A95F4F" w:rsidRPr="00987B2F">
              <w:rPr>
                <w:b/>
              </w:rPr>
              <w:t>на экране</w:t>
            </w:r>
            <w:r w:rsidR="00A95F4F" w:rsidRPr="00987B2F">
              <w:t xml:space="preserve"> выплывают правильные ответы)</w:t>
            </w:r>
          </w:p>
          <w:p w:rsidR="00D72C47" w:rsidRPr="00987B2F" w:rsidRDefault="00D72C47" w:rsidP="00987B2F">
            <w:pPr>
              <w:pStyle w:val="a4"/>
              <w:jc w:val="both"/>
            </w:pPr>
          </w:p>
          <w:p w:rsidR="000322A8" w:rsidRPr="00987B2F" w:rsidRDefault="000322A8" w:rsidP="00987B2F">
            <w:pPr>
              <w:pStyle w:val="a4"/>
              <w:jc w:val="both"/>
            </w:pPr>
          </w:p>
          <w:p w:rsidR="000322A8" w:rsidRPr="00987B2F" w:rsidRDefault="000322A8" w:rsidP="00987B2F">
            <w:pPr>
              <w:pStyle w:val="a4"/>
              <w:jc w:val="both"/>
            </w:pPr>
          </w:p>
          <w:p w:rsidR="000322A8" w:rsidRPr="00987B2F" w:rsidRDefault="000322A8" w:rsidP="00987B2F">
            <w:pPr>
              <w:pStyle w:val="a4"/>
              <w:jc w:val="both"/>
            </w:pPr>
          </w:p>
          <w:p w:rsidR="000322A8" w:rsidRPr="00987B2F" w:rsidRDefault="000322A8" w:rsidP="00987B2F">
            <w:pPr>
              <w:pStyle w:val="a4"/>
              <w:jc w:val="both"/>
            </w:pPr>
          </w:p>
          <w:p w:rsidR="000322A8" w:rsidRPr="00987B2F" w:rsidRDefault="000322A8" w:rsidP="00987B2F">
            <w:pPr>
              <w:pStyle w:val="a4"/>
              <w:jc w:val="both"/>
            </w:pPr>
          </w:p>
          <w:p w:rsidR="00DA4A0C" w:rsidRPr="00987B2F" w:rsidRDefault="00D46E45" w:rsidP="00987B2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987B2F">
              <w:t>Кто из них встречается в книге?</w:t>
            </w:r>
          </w:p>
          <w:p w:rsidR="00D46E45" w:rsidRPr="00987B2F" w:rsidRDefault="00DA4A0C" w:rsidP="00987B2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987B2F">
              <w:lastRenderedPageBreak/>
              <w:t>Вспомните названия певческих голосов. Найдите ошибку на слайде.</w:t>
            </w:r>
          </w:p>
          <w:p w:rsidR="00DA4A0C" w:rsidRPr="00987B2F" w:rsidRDefault="00DA4A0C" w:rsidP="00987B2F">
            <w:pPr>
              <w:pStyle w:val="a4"/>
              <w:spacing w:after="200" w:line="276" w:lineRule="auto"/>
              <w:jc w:val="both"/>
            </w:pPr>
          </w:p>
          <w:p w:rsidR="00D46E45" w:rsidRPr="00987B2F" w:rsidRDefault="00D46E45" w:rsidP="00987B2F">
            <w:pPr>
              <w:jc w:val="both"/>
            </w:pPr>
          </w:p>
          <w:p w:rsidR="00D46E45" w:rsidRPr="00987B2F" w:rsidRDefault="00D46E45" w:rsidP="00987B2F">
            <w:pPr>
              <w:jc w:val="both"/>
            </w:pPr>
          </w:p>
          <w:p w:rsidR="00D46E45" w:rsidRPr="00987B2F" w:rsidRDefault="00D46E45" w:rsidP="00987B2F">
            <w:pPr>
              <w:jc w:val="both"/>
            </w:pPr>
          </w:p>
          <w:p w:rsidR="00D46E45" w:rsidRPr="00987B2F" w:rsidRDefault="00DA4A0C" w:rsidP="00987B2F">
            <w:pPr>
              <w:ind w:left="360"/>
              <w:jc w:val="both"/>
            </w:pPr>
            <w:r w:rsidRPr="00987B2F">
              <w:t>Определите</w:t>
            </w:r>
            <w:r w:rsidR="00D46E45" w:rsidRPr="00987B2F">
              <w:t xml:space="preserve"> </w:t>
            </w:r>
            <w:r w:rsidR="002E0562" w:rsidRPr="00987B2F">
              <w:rPr>
                <w:u w:val="single"/>
              </w:rPr>
              <w:t xml:space="preserve">музыкальный </w:t>
            </w:r>
            <w:r w:rsidR="00D46E45" w:rsidRPr="00987B2F">
              <w:rPr>
                <w:u w:val="single"/>
              </w:rPr>
              <w:t xml:space="preserve">фрагмент в </w:t>
            </w:r>
            <w:r w:rsidR="00D46E45" w:rsidRPr="00987B2F">
              <w:rPr>
                <w:b/>
                <w:u w:val="single"/>
              </w:rPr>
              <w:t>аудио</w:t>
            </w:r>
            <w:r w:rsidR="00D46E45" w:rsidRPr="00987B2F">
              <w:t xml:space="preserve"> варианте. </w:t>
            </w:r>
            <w:r w:rsidRPr="00987B2F">
              <w:t>(</w:t>
            </w:r>
            <w:r w:rsidR="00D46E45" w:rsidRPr="00987B2F">
              <w:t xml:space="preserve">Звучит </w:t>
            </w:r>
            <w:r w:rsidR="003D19A9" w:rsidRPr="00987B2F">
              <w:t xml:space="preserve">начало </w:t>
            </w:r>
            <w:r w:rsidR="00D46E45" w:rsidRPr="00987B2F">
              <w:t>монолог</w:t>
            </w:r>
            <w:r w:rsidR="003D19A9" w:rsidRPr="00987B2F">
              <w:t>а</w:t>
            </w:r>
            <w:r w:rsidR="00D46E45" w:rsidRPr="00987B2F">
              <w:t xml:space="preserve"> Пимена</w:t>
            </w:r>
            <w:r w:rsidRPr="00987B2F">
              <w:t>)</w:t>
            </w:r>
            <w:r w:rsidR="00D46E45" w:rsidRPr="00987B2F">
              <w:t xml:space="preserve">. </w:t>
            </w:r>
          </w:p>
          <w:p w:rsidR="00D46E45" w:rsidRPr="00987B2F" w:rsidRDefault="00D46E45" w:rsidP="00987B2F">
            <w:pPr>
              <w:pStyle w:val="a4"/>
              <w:numPr>
                <w:ilvl w:val="0"/>
                <w:numId w:val="7"/>
              </w:numPr>
              <w:jc w:val="both"/>
            </w:pPr>
            <w:r w:rsidRPr="00987B2F">
              <w:t xml:space="preserve">Какой герой? </w:t>
            </w:r>
          </w:p>
          <w:p w:rsidR="00D46E45" w:rsidRPr="00987B2F" w:rsidRDefault="00D46E45" w:rsidP="00987B2F">
            <w:pPr>
              <w:pStyle w:val="a4"/>
              <w:numPr>
                <w:ilvl w:val="0"/>
                <w:numId w:val="7"/>
              </w:numPr>
              <w:jc w:val="both"/>
            </w:pPr>
            <w:r w:rsidRPr="00987B2F">
              <w:t xml:space="preserve">Как определили? </w:t>
            </w:r>
          </w:p>
          <w:p w:rsidR="003D19A9" w:rsidRPr="00987B2F" w:rsidRDefault="002F6F64" w:rsidP="00987B2F">
            <w:pPr>
              <w:pStyle w:val="a4"/>
              <w:numPr>
                <w:ilvl w:val="0"/>
                <w:numId w:val="7"/>
              </w:numPr>
              <w:jc w:val="both"/>
            </w:pPr>
            <w:r w:rsidRPr="00987B2F">
              <w:t>Найдите эту сцену в книге.</w:t>
            </w:r>
            <w:r w:rsidR="001E77B0" w:rsidRPr="00987B2F">
              <w:t xml:space="preserve"> </w:t>
            </w:r>
          </w:p>
          <w:p w:rsidR="003D19A9" w:rsidRPr="00987B2F" w:rsidRDefault="003D19A9" w:rsidP="00987B2F">
            <w:pPr>
              <w:pStyle w:val="a4"/>
              <w:ind w:left="283"/>
              <w:jc w:val="both"/>
            </w:pPr>
            <w:r w:rsidRPr="00987B2F">
              <w:t>А теперь послушаем музыкальный вариант.</w:t>
            </w:r>
          </w:p>
          <w:p w:rsidR="001E77B0" w:rsidRPr="00987B2F" w:rsidRDefault="001E77B0" w:rsidP="00987B2F">
            <w:pPr>
              <w:pStyle w:val="a4"/>
              <w:numPr>
                <w:ilvl w:val="0"/>
                <w:numId w:val="7"/>
              </w:numPr>
              <w:jc w:val="both"/>
            </w:pPr>
            <w:r w:rsidRPr="00987B2F">
              <w:t>В чём отличия настроя героя?</w:t>
            </w:r>
          </w:p>
          <w:p w:rsidR="002E0562" w:rsidRDefault="002E0562" w:rsidP="00987B2F">
            <w:pPr>
              <w:ind w:left="360"/>
              <w:jc w:val="both"/>
              <w:rPr>
                <w:u w:val="single"/>
              </w:rPr>
            </w:pPr>
            <w:r w:rsidRPr="00987B2F">
              <w:t>На доске з</w:t>
            </w:r>
            <w:r w:rsidR="003D19A9" w:rsidRPr="00987B2F">
              <w:t xml:space="preserve">аписаны заголовки: </w:t>
            </w:r>
            <w:r w:rsidR="003D19A9" w:rsidRPr="00987B2F">
              <w:rPr>
                <w:u w:val="single"/>
              </w:rPr>
              <w:t>книга</w:t>
            </w:r>
            <w:r w:rsidR="003D19A9" w:rsidRPr="00987B2F">
              <w:t xml:space="preserve"> и </w:t>
            </w:r>
            <w:r w:rsidR="003D19A9" w:rsidRPr="00987B2F">
              <w:rPr>
                <w:u w:val="single"/>
              </w:rPr>
              <w:t>опера.</w:t>
            </w:r>
          </w:p>
          <w:p w:rsidR="00673F78" w:rsidRPr="00987B2F" w:rsidRDefault="00673F78" w:rsidP="00987B2F">
            <w:pPr>
              <w:ind w:left="360"/>
              <w:jc w:val="both"/>
              <w:rPr>
                <w:u w:val="single"/>
              </w:rPr>
            </w:pPr>
          </w:p>
          <w:p w:rsidR="00987B2F" w:rsidRPr="00987B2F" w:rsidRDefault="00987B2F" w:rsidP="00987B2F">
            <w:pPr>
              <w:ind w:left="360"/>
              <w:jc w:val="both"/>
              <w:rPr>
                <w:u w:val="single"/>
              </w:rPr>
            </w:pPr>
          </w:p>
          <w:p w:rsidR="003D19A9" w:rsidRPr="00987B2F" w:rsidRDefault="003D19A9" w:rsidP="00987B2F">
            <w:pPr>
              <w:pStyle w:val="a4"/>
              <w:ind w:left="318"/>
              <w:jc w:val="both"/>
            </w:pPr>
            <w:r w:rsidRPr="00987B2F">
              <w:t>Какие можно сделать выводы?</w:t>
            </w:r>
          </w:p>
        </w:tc>
        <w:tc>
          <w:tcPr>
            <w:tcW w:w="3402" w:type="dxa"/>
          </w:tcPr>
          <w:p w:rsidR="008E1C48" w:rsidRPr="00987B2F" w:rsidRDefault="008E1C48" w:rsidP="00987B2F">
            <w:pPr>
              <w:pStyle w:val="a4"/>
              <w:numPr>
                <w:ilvl w:val="0"/>
                <w:numId w:val="4"/>
              </w:numPr>
              <w:jc w:val="both"/>
            </w:pPr>
            <w:r w:rsidRPr="00987B2F">
              <w:lastRenderedPageBreak/>
              <w:t xml:space="preserve">Какое произведение изучаем? Какого композитора? </w:t>
            </w:r>
          </w:p>
          <w:p w:rsidR="008E1C48" w:rsidRPr="00987B2F" w:rsidRDefault="008E1C48" w:rsidP="00987B2F">
            <w:pPr>
              <w:pStyle w:val="a4"/>
              <w:numPr>
                <w:ilvl w:val="0"/>
                <w:numId w:val="4"/>
              </w:numPr>
              <w:jc w:val="both"/>
            </w:pPr>
            <w:r w:rsidRPr="00987B2F">
              <w:t>Чьё литературное сочинение легло в основу оперы?</w:t>
            </w:r>
          </w:p>
          <w:p w:rsidR="008E1C48" w:rsidRPr="00987B2F" w:rsidRDefault="008E1C48" w:rsidP="00987B2F">
            <w:pPr>
              <w:pStyle w:val="a4"/>
              <w:numPr>
                <w:ilvl w:val="0"/>
                <w:numId w:val="4"/>
              </w:numPr>
              <w:jc w:val="both"/>
            </w:pPr>
            <w:r w:rsidRPr="00987B2F">
              <w:t xml:space="preserve">В каких </w:t>
            </w:r>
            <w:proofErr w:type="gramStart"/>
            <w:r w:rsidRPr="00987B2F">
              <w:t>странах</w:t>
            </w:r>
            <w:proofErr w:type="gramEnd"/>
            <w:r w:rsidRPr="00987B2F">
              <w:t xml:space="preserve"> и в </w:t>
            </w:r>
            <w:proofErr w:type="gramStart"/>
            <w:r w:rsidRPr="00987B2F">
              <w:t>какие</w:t>
            </w:r>
            <w:proofErr w:type="gramEnd"/>
            <w:r w:rsidRPr="00987B2F">
              <w:t xml:space="preserve"> годы происходят исторические события оперы? (2 слайд)</w:t>
            </w:r>
          </w:p>
          <w:p w:rsidR="008E1C48" w:rsidRPr="00987B2F" w:rsidRDefault="008E1C48" w:rsidP="00987B2F">
            <w:pPr>
              <w:pStyle w:val="a4"/>
              <w:numPr>
                <w:ilvl w:val="0"/>
                <w:numId w:val="4"/>
              </w:numPr>
              <w:jc w:val="both"/>
            </w:pPr>
            <w:r w:rsidRPr="00987B2F">
              <w:t xml:space="preserve">Каких героев оперы уже знаем? (3 слайд) Как отличаем персонажей на </w:t>
            </w:r>
            <w:r w:rsidRPr="00987B2F">
              <w:lastRenderedPageBreak/>
              <w:t xml:space="preserve">слух? (по голосу) </w:t>
            </w:r>
          </w:p>
          <w:p w:rsidR="008E1C48" w:rsidRPr="00987B2F" w:rsidRDefault="008E1C48" w:rsidP="00987B2F">
            <w:pPr>
              <w:pStyle w:val="a4"/>
              <w:numPr>
                <w:ilvl w:val="0"/>
                <w:numId w:val="4"/>
              </w:numPr>
              <w:jc w:val="both"/>
            </w:pPr>
            <w:r w:rsidRPr="00987B2F">
              <w:t xml:space="preserve"> (бас, баритон, тенор; контральто, меццо-сопрано, сопрано) (4 слайд)</w:t>
            </w:r>
          </w:p>
          <w:p w:rsidR="00D72C47" w:rsidRPr="00987B2F" w:rsidRDefault="00D72C47" w:rsidP="00987B2F"/>
          <w:p w:rsidR="002F6F64" w:rsidRPr="00987B2F" w:rsidRDefault="002F6F64" w:rsidP="00987B2F"/>
          <w:p w:rsidR="002F6F64" w:rsidRPr="00987B2F" w:rsidRDefault="002F6F64" w:rsidP="00987B2F"/>
          <w:p w:rsidR="002F6F64" w:rsidRPr="00987B2F" w:rsidRDefault="002F6F64" w:rsidP="00987B2F">
            <w:r w:rsidRPr="00987B2F">
              <w:t xml:space="preserve">Учащиеся дают ответы, </w:t>
            </w:r>
            <w:r w:rsidR="00CB6728" w:rsidRPr="00987B2F">
              <w:t>анализируют.</w:t>
            </w:r>
          </w:p>
          <w:p w:rsidR="001E77B0" w:rsidRPr="00987B2F" w:rsidRDefault="001E77B0" w:rsidP="00987B2F"/>
          <w:p w:rsidR="001E77B0" w:rsidRPr="00987B2F" w:rsidRDefault="001E77B0" w:rsidP="00987B2F"/>
          <w:p w:rsidR="001E77B0" w:rsidRPr="00987B2F" w:rsidRDefault="001E77B0" w:rsidP="00987B2F"/>
          <w:p w:rsidR="003D19A9" w:rsidRPr="00987B2F" w:rsidRDefault="003D19A9" w:rsidP="00987B2F">
            <w:pPr>
              <w:jc w:val="both"/>
            </w:pPr>
          </w:p>
          <w:p w:rsidR="003D19A9" w:rsidRPr="00987B2F" w:rsidRDefault="003D19A9" w:rsidP="00987B2F">
            <w:pPr>
              <w:jc w:val="both"/>
            </w:pPr>
            <w:r w:rsidRPr="00987B2F">
              <w:t>Ребята зачитывают фрагменты сцены в келье.</w:t>
            </w: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7B2F">
              <w:t xml:space="preserve">Слушают и сравнивают настрой героя в книге и в опере. </w:t>
            </w:r>
            <w:r w:rsidRPr="00987B2F">
              <w:rPr>
                <w:rFonts w:ascii="Times New Roman" w:hAnsi="Times New Roman" w:cs="Times New Roman"/>
              </w:rPr>
              <w:t xml:space="preserve"> У некоторых на партах лежат таблички с указанием различных чувств, эмоций героя.</w:t>
            </w:r>
          </w:p>
          <w:p w:rsidR="003D19A9" w:rsidRPr="00987B2F" w:rsidRDefault="003D19A9" w:rsidP="00987B2F">
            <w:pPr>
              <w:jc w:val="both"/>
            </w:pPr>
            <w:r w:rsidRPr="00987B2F">
              <w:rPr>
                <w:rFonts w:ascii="Times New Roman" w:hAnsi="Times New Roman" w:cs="Times New Roman"/>
              </w:rPr>
              <w:t>Ребята прикрепляют их к доске, поместив в нужную колонку.</w:t>
            </w:r>
          </w:p>
          <w:p w:rsidR="00673F78" w:rsidRDefault="00673F78" w:rsidP="00987B2F">
            <w:pPr>
              <w:jc w:val="both"/>
            </w:pPr>
          </w:p>
          <w:p w:rsidR="001E77B0" w:rsidRPr="00987B2F" w:rsidRDefault="00673F78" w:rsidP="00987B2F">
            <w:pPr>
              <w:jc w:val="both"/>
            </w:pPr>
            <w:proofErr w:type="gramStart"/>
            <w:r>
              <w:t>(</w:t>
            </w:r>
            <w:r w:rsidR="001E77B0" w:rsidRPr="00987B2F">
              <w:t>В книге обличительные слова Пимена звучат нейтрально, более  мягко.</w:t>
            </w:r>
            <w:proofErr w:type="gramEnd"/>
            <w:r w:rsidR="001E77B0" w:rsidRPr="00987B2F">
              <w:t xml:space="preserve"> В музыке добавляются более яростные эмоции  </w:t>
            </w:r>
            <w:proofErr w:type="gramStart"/>
            <w:r w:rsidR="001E77B0" w:rsidRPr="00987B2F">
              <w:t>осуждения</w:t>
            </w:r>
            <w:proofErr w:type="gramEnd"/>
            <w:r w:rsidR="001E77B0" w:rsidRPr="00987B2F">
              <w:t xml:space="preserve"> как в звучании оркестра, так и в голосе певца.</w:t>
            </w:r>
            <w:r>
              <w:t>)</w:t>
            </w:r>
          </w:p>
          <w:p w:rsidR="001E77B0" w:rsidRPr="00987B2F" w:rsidRDefault="001E77B0" w:rsidP="00987B2F"/>
        </w:tc>
        <w:tc>
          <w:tcPr>
            <w:tcW w:w="3118" w:type="dxa"/>
          </w:tcPr>
          <w:p w:rsidR="00A95F4F" w:rsidRPr="00987B2F" w:rsidRDefault="00A95F4F" w:rsidP="00987B2F">
            <w:r w:rsidRPr="00987B2F">
              <w:lastRenderedPageBreak/>
              <w:t xml:space="preserve">Личностные: </w:t>
            </w:r>
            <w:r w:rsidR="00A07655" w:rsidRPr="00987B2F">
              <w:t>осознание ответственности за общий результат</w:t>
            </w:r>
            <w:r w:rsidRPr="00987B2F">
              <w:t>.</w:t>
            </w:r>
          </w:p>
          <w:p w:rsidR="00A95F4F" w:rsidRPr="00987B2F" w:rsidRDefault="00A95F4F" w:rsidP="00987B2F">
            <w:r w:rsidRPr="00987B2F">
              <w:t>Регулятивные: выбирать действия в соответствии с поставленной задачей.</w:t>
            </w:r>
          </w:p>
          <w:p w:rsidR="00A95F4F" w:rsidRPr="00987B2F" w:rsidRDefault="00A95F4F" w:rsidP="00987B2F">
            <w:r w:rsidRPr="00987B2F">
              <w:t>Познавательные: контролировать и оценивать процесс и результат деятельности.</w:t>
            </w:r>
          </w:p>
          <w:p w:rsidR="00D72C47" w:rsidRPr="00987B2F" w:rsidRDefault="00A95F4F" w:rsidP="00987B2F">
            <w:r w:rsidRPr="00987B2F">
              <w:t>Коммуникативные:</w:t>
            </w:r>
            <w:r w:rsidR="008E1C48" w:rsidRPr="00987B2F">
              <w:t xml:space="preserve"> </w:t>
            </w:r>
            <w:r w:rsidR="00A07655" w:rsidRPr="00987B2F">
              <w:t>со</w:t>
            </w:r>
            <w:r w:rsidR="008E1C48" w:rsidRPr="00987B2F">
              <w:t>ставить вопросы</w:t>
            </w:r>
            <w:r w:rsidR="00A07655" w:rsidRPr="00987B2F">
              <w:t xml:space="preserve"> партнёру</w:t>
            </w:r>
            <w:r w:rsidR="007D2A4E">
              <w:t xml:space="preserve"> по игре</w:t>
            </w:r>
            <w:r w:rsidR="008E1C48" w:rsidRPr="00987B2F">
              <w:t xml:space="preserve">, проявлять активность во </w:t>
            </w:r>
            <w:r w:rsidR="008E1C48" w:rsidRPr="00987B2F">
              <w:lastRenderedPageBreak/>
              <w:t>взаимодействии.</w:t>
            </w:r>
          </w:p>
          <w:p w:rsidR="002F6F64" w:rsidRPr="00987B2F" w:rsidRDefault="002F6F64" w:rsidP="00987B2F"/>
          <w:p w:rsidR="002F6F64" w:rsidRPr="00987B2F" w:rsidRDefault="002F6F64" w:rsidP="00987B2F"/>
          <w:p w:rsidR="002F6F64" w:rsidRPr="00987B2F" w:rsidRDefault="002F6F64" w:rsidP="00987B2F"/>
          <w:p w:rsidR="002F6F64" w:rsidRPr="00987B2F" w:rsidRDefault="002F6F64" w:rsidP="00987B2F"/>
          <w:p w:rsidR="002F6F64" w:rsidRPr="00987B2F" w:rsidRDefault="002F6F64" w:rsidP="00987B2F"/>
          <w:p w:rsidR="00673F78" w:rsidRDefault="00673F78" w:rsidP="00987B2F"/>
          <w:p w:rsidR="00673F78" w:rsidRDefault="00673F78" w:rsidP="00987B2F"/>
          <w:p w:rsidR="002F6F64" w:rsidRDefault="002F6F64" w:rsidP="00987B2F">
            <w:r w:rsidRPr="00987B2F">
              <w:t xml:space="preserve">Регулятивные: </w:t>
            </w:r>
            <w:r w:rsidR="007D2A4E">
              <w:t xml:space="preserve">самостоятельный </w:t>
            </w:r>
            <w:r w:rsidRPr="00987B2F">
              <w:t>поиск информации в предложенных источниках.</w:t>
            </w:r>
          </w:p>
          <w:p w:rsidR="00462C50" w:rsidRDefault="00462C50" w:rsidP="00987B2F"/>
          <w:p w:rsidR="00462C50" w:rsidRDefault="00462C50" w:rsidP="00987B2F"/>
          <w:p w:rsidR="00462C50" w:rsidRDefault="00462C50" w:rsidP="00987B2F">
            <w:r>
              <w:t>Личностные:</w:t>
            </w:r>
          </w:p>
          <w:p w:rsidR="00462C50" w:rsidRDefault="00462C50" w:rsidP="00987B2F">
            <w:r>
              <w:t>умение чувствовать музыку и литературу, ощущать себя частицей в культурно-историческом процессе.</w:t>
            </w:r>
          </w:p>
          <w:p w:rsidR="00462C50" w:rsidRDefault="00462C50" w:rsidP="00987B2F"/>
          <w:p w:rsidR="00462C50" w:rsidRDefault="00462C50" w:rsidP="00987B2F"/>
          <w:p w:rsidR="00462C50" w:rsidRDefault="00462C50" w:rsidP="00987B2F"/>
          <w:p w:rsidR="00462C50" w:rsidRPr="00987B2F" w:rsidRDefault="00462C50" w:rsidP="00987B2F"/>
        </w:tc>
      </w:tr>
      <w:tr w:rsidR="00D37E88" w:rsidRPr="00987B2F" w:rsidTr="007D2A4E">
        <w:trPr>
          <w:trHeight w:val="906"/>
        </w:trPr>
        <w:tc>
          <w:tcPr>
            <w:tcW w:w="851" w:type="dxa"/>
          </w:tcPr>
          <w:p w:rsidR="00D72C47" w:rsidRPr="00987B2F" w:rsidRDefault="00336B46" w:rsidP="00987B2F">
            <w:pPr>
              <w:jc w:val="center"/>
            </w:pPr>
            <w:r w:rsidRPr="00987B2F">
              <w:lastRenderedPageBreak/>
              <w:t>3.</w:t>
            </w:r>
          </w:p>
        </w:tc>
        <w:tc>
          <w:tcPr>
            <w:tcW w:w="1736" w:type="dxa"/>
          </w:tcPr>
          <w:p w:rsidR="00D72C47" w:rsidRPr="00987B2F" w:rsidRDefault="00E45648" w:rsidP="00987B2F">
            <w:pPr>
              <w:jc w:val="both"/>
            </w:pPr>
            <w:r>
              <w:rPr>
                <w:rFonts w:ascii="Times New Roman" w:hAnsi="Times New Roman" w:cs="Times New Roman"/>
              </w:rPr>
              <w:t>Актуализация новых знаний</w:t>
            </w:r>
            <w:r w:rsidR="003D19A9" w:rsidRPr="00987B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Реализация плана изучения новой темы.</w:t>
            </w:r>
          </w:p>
        </w:tc>
        <w:tc>
          <w:tcPr>
            <w:tcW w:w="1559" w:type="dxa"/>
          </w:tcPr>
          <w:p w:rsidR="00D72C47" w:rsidRPr="00987B2F" w:rsidRDefault="00D72C47" w:rsidP="00987B2F"/>
        </w:tc>
        <w:tc>
          <w:tcPr>
            <w:tcW w:w="850" w:type="dxa"/>
          </w:tcPr>
          <w:p w:rsidR="00D72C47" w:rsidRPr="00987B2F" w:rsidRDefault="003D19A9" w:rsidP="00987B2F">
            <w:pPr>
              <w:jc w:val="center"/>
              <w:rPr>
                <w:rFonts w:cstheme="minorHAnsi"/>
              </w:rPr>
            </w:pPr>
            <w:r w:rsidRPr="00987B2F">
              <w:rPr>
                <w:rFonts w:cstheme="minorHAnsi"/>
              </w:rPr>
              <w:t>12 мин.</w:t>
            </w:r>
          </w:p>
        </w:tc>
        <w:tc>
          <w:tcPr>
            <w:tcW w:w="3686" w:type="dxa"/>
          </w:tcPr>
          <w:p w:rsidR="003D19A9" w:rsidRPr="00987B2F" w:rsidRDefault="003D19A9" w:rsidP="00987B2F">
            <w:pPr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>С тех пор прошло 6 лет, а Пимен так и не исполнил своей «угрозы».</w:t>
            </w:r>
          </w:p>
          <w:p w:rsidR="003D19A9" w:rsidRPr="00987B2F" w:rsidRDefault="003D19A9" w:rsidP="00987B2F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>Забыл ли Пимен о своих планах?  А почему до сих пор ничего не предпринял?</w:t>
            </w:r>
          </w:p>
          <w:p w:rsidR="003D19A9" w:rsidRPr="00987B2F" w:rsidRDefault="003D19A9" w:rsidP="00987B2F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 xml:space="preserve">Какая военно-политическая, экономическая обстановка на Руси? </w:t>
            </w:r>
          </w:p>
          <w:p w:rsidR="003D19A9" w:rsidRPr="00987B2F" w:rsidRDefault="003D19A9" w:rsidP="00987B2F">
            <w:pPr>
              <w:pStyle w:val="a4"/>
              <w:jc w:val="both"/>
              <w:rPr>
                <w:rFonts w:cstheme="minorHAnsi"/>
              </w:rPr>
            </w:pP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  <w:b/>
              </w:rPr>
              <w:t xml:space="preserve">видео (спектакль) </w:t>
            </w:r>
            <w:r w:rsidRPr="00987B2F">
              <w:rPr>
                <w:rFonts w:cstheme="minorHAnsi"/>
              </w:rPr>
              <w:t>Давайте посмотрим небольшой видеофрагмент на эту тему.</w:t>
            </w:r>
          </w:p>
          <w:p w:rsidR="003D19A9" w:rsidRPr="00987B2F" w:rsidRDefault="003D19A9" w:rsidP="00987B2F">
            <w:pPr>
              <w:pStyle w:val="a4"/>
              <w:jc w:val="both"/>
              <w:rPr>
                <w:rFonts w:cstheme="minorHAnsi"/>
              </w:rPr>
            </w:pP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 xml:space="preserve">Будут мелодии </w:t>
            </w:r>
            <w:r w:rsidRPr="00987B2F">
              <w:rPr>
                <w:rFonts w:cstheme="minorHAnsi"/>
                <w:u w:val="single"/>
              </w:rPr>
              <w:t>религиозных деятелей</w:t>
            </w:r>
            <w:r w:rsidRPr="00987B2F">
              <w:rPr>
                <w:rFonts w:cstheme="minorHAnsi"/>
              </w:rPr>
              <w:t xml:space="preserve"> и </w:t>
            </w:r>
            <w:r w:rsidRPr="00987B2F">
              <w:rPr>
                <w:rFonts w:cstheme="minorHAnsi"/>
                <w:u w:val="single"/>
              </w:rPr>
              <w:t>стихийной бунтующей силы</w:t>
            </w:r>
            <w:r w:rsidRPr="00987B2F">
              <w:rPr>
                <w:rFonts w:cstheme="minorHAnsi"/>
              </w:rPr>
              <w:t>.</w:t>
            </w: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 xml:space="preserve">Представьте себе образы этих людей и выберите из представленных на доске </w:t>
            </w:r>
            <w:r w:rsidRPr="00987B2F">
              <w:rPr>
                <w:rFonts w:cstheme="minorHAnsi"/>
                <w:b/>
              </w:rPr>
              <w:t>схем мелодий</w:t>
            </w:r>
            <w:r w:rsidRPr="00987B2F">
              <w:rPr>
                <w:rFonts w:cstheme="minorHAnsi"/>
              </w:rPr>
              <w:t xml:space="preserve"> подходящие. </w:t>
            </w:r>
            <w:proofErr w:type="gramStart"/>
            <w:r w:rsidRPr="00987B2F">
              <w:rPr>
                <w:rFonts w:cstheme="minorHAnsi"/>
              </w:rPr>
              <w:t>Ответьте</w:t>
            </w:r>
            <w:proofErr w:type="gramEnd"/>
            <w:r w:rsidRPr="00987B2F">
              <w:rPr>
                <w:rFonts w:cstheme="minorHAnsi"/>
              </w:rPr>
              <w:t xml:space="preserve"> показав то количество пальцев, которое соответствует № выбранной схемы. Объясните выбор. </w:t>
            </w:r>
            <w:r w:rsidRPr="00987B2F">
              <w:rPr>
                <w:rFonts w:cstheme="minorHAnsi"/>
                <w:b/>
              </w:rPr>
              <w:t>Пропойте и пластически исполните</w:t>
            </w:r>
            <w:r w:rsidRPr="00987B2F">
              <w:rPr>
                <w:rFonts w:cstheme="minorHAnsi"/>
              </w:rPr>
              <w:t xml:space="preserve"> темы (продирижируйте). </w:t>
            </w: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</w:p>
          <w:p w:rsidR="003D19A9" w:rsidRPr="00987B2F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  <w:b/>
              </w:rPr>
              <w:t xml:space="preserve">видео (фильм) </w:t>
            </w:r>
            <w:r w:rsidRPr="00987B2F">
              <w:rPr>
                <w:rFonts w:cstheme="minorHAnsi"/>
              </w:rPr>
              <w:t>Сцена налёта «шайки» и приход иностранных монахов.</w:t>
            </w:r>
          </w:p>
          <w:p w:rsidR="003D19A9" w:rsidRDefault="003D19A9" w:rsidP="00987B2F">
            <w:pPr>
              <w:pStyle w:val="a4"/>
              <w:ind w:left="0"/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 xml:space="preserve">Какой вывод из этих фрагментов сделаем? Власть Годунова окрепла или пошатнулась? </w:t>
            </w:r>
          </w:p>
          <w:p w:rsidR="00054715" w:rsidRPr="00987B2F" w:rsidRDefault="00054715" w:rsidP="00987B2F">
            <w:pPr>
              <w:pStyle w:val="a4"/>
              <w:ind w:left="0"/>
              <w:jc w:val="both"/>
              <w:rPr>
                <w:rFonts w:cstheme="minorHAnsi"/>
              </w:rPr>
            </w:pPr>
          </w:p>
          <w:p w:rsidR="003D19A9" w:rsidRPr="00987B2F" w:rsidRDefault="003D19A9" w:rsidP="00987B2F">
            <w:pPr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lastRenderedPageBreak/>
              <w:t>Так вот, Пимен дождался удобного момента и пришёл на заседание боярской думы</w:t>
            </w:r>
            <w:proofErr w:type="gramStart"/>
            <w:r w:rsidRPr="00987B2F">
              <w:rPr>
                <w:rFonts w:cstheme="minorHAnsi"/>
              </w:rPr>
              <w:t>.</w:t>
            </w:r>
            <w:proofErr w:type="gramEnd"/>
            <w:r w:rsidRPr="00987B2F">
              <w:rPr>
                <w:rFonts w:cstheme="minorHAnsi"/>
              </w:rPr>
              <w:t xml:space="preserve"> </w:t>
            </w:r>
            <w:r w:rsidRPr="00987B2F">
              <w:rPr>
                <w:rFonts w:cstheme="minorHAnsi"/>
                <w:b/>
              </w:rPr>
              <w:t>(</w:t>
            </w:r>
            <w:proofErr w:type="gramStart"/>
            <w:r w:rsidRPr="00987B2F">
              <w:rPr>
                <w:rFonts w:cstheme="minorHAnsi"/>
                <w:b/>
              </w:rPr>
              <w:t>с</w:t>
            </w:r>
            <w:proofErr w:type="gramEnd"/>
            <w:r w:rsidRPr="00987B2F">
              <w:rPr>
                <w:rFonts w:cstheme="minorHAnsi"/>
                <w:b/>
              </w:rPr>
              <w:t>лайд 9)</w:t>
            </w:r>
          </w:p>
          <w:p w:rsidR="003D19A9" w:rsidRPr="00987B2F" w:rsidRDefault="003D19A9" w:rsidP="00987B2F">
            <w:pPr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</w:rPr>
              <w:t>Найдите закладку этой сцен</w:t>
            </w:r>
            <w:r w:rsidRPr="00987B2F">
              <w:rPr>
                <w:rFonts w:cstheme="minorHAnsi"/>
                <w:b/>
              </w:rPr>
              <w:t xml:space="preserve">ы в книге. </w:t>
            </w:r>
            <w:r w:rsidRPr="00987B2F">
              <w:rPr>
                <w:rFonts w:cstheme="minorHAnsi"/>
              </w:rPr>
              <w:t xml:space="preserve">Работа с литературным первоисточником. Зачитываем… (5 мин.) </w:t>
            </w:r>
          </w:p>
          <w:p w:rsidR="003D19A9" w:rsidRPr="00987B2F" w:rsidRDefault="003D19A9" w:rsidP="00987B2F">
            <w:pPr>
              <w:jc w:val="both"/>
              <w:rPr>
                <w:rFonts w:cstheme="minorHAnsi"/>
                <w:b/>
              </w:rPr>
            </w:pPr>
            <w:r w:rsidRPr="00987B2F">
              <w:rPr>
                <w:rFonts w:cstheme="minorHAnsi"/>
                <w:b/>
              </w:rPr>
              <w:t xml:space="preserve">Давайте сравним с оперой. </w:t>
            </w:r>
          </w:p>
          <w:p w:rsidR="003D19A9" w:rsidRPr="00987B2F" w:rsidRDefault="003D19A9" w:rsidP="00987B2F">
            <w:pPr>
              <w:jc w:val="both"/>
              <w:rPr>
                <w:rFonts w:cstheme="minorHAnsi"/>
                <w:b/>
              </w:rPr>
            </w:pPr>
          </w:p>
          <w:p w:rsidR="003D19A9" w:rsidRPr="00987B2F" w:rsidRDefault="003D19A9" w:rsidP="00987B2F">
            <w:pPr>
              <w:jc w:val="both"/>
              <w:rPr>
                <w:rFonts w:cstheme="minorHAnsi"/>
              </w:rPr>
            </w:pPr>
            <w:r w:rsidRPr="00987B2F">
              <w:rPr>
                <w:rFonts w:cstheme="minorHAnsi"/>
                <w:b/>
              </w:rPr>
              <w:t>аудио (доп. касс.)</w:t>
            </w:r>
            <w:r w:rsidRPr="00987B2F">
              <w:rPr>
                <w:rFonts w:cstheme="minorHAnsi"/>
              </w:rPr>
              <w:t xml:space="preserve"> Рассказ Пимена на заседание боярской думы</w:t>
            </w:r>
            <w:r w:rsidRPr="00987B2F">
              <w:rPr>
                <w:rFonts w:cstheme="minorHAnsi"/>
                <w:b/>
              </w:rPr>
              <w:t xml:space="preserve"> </w:t>
            </w:r>
            <w:r w:rsidRPr="00987B2F">
              <w:rPr>
                <w:rFonts w:cstheme="minorHAnsi"/>
              </w:rPr>
              <w:t xml:space="preserve">о прозрении старца на могилке Царевича Дмитрия. </w:t>
            </w:r>
          </w:p>
          <w:p w:rsidR="003D19A9" w:rsidRPr="00987B2F" w:rsidRDefault="00054715" w:rsidP="00987B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Какие отличия уловили? Какие выводы можно сделать?</w:t>
            </w:r>
          </w:p>
          <w:p w:rsidR="003D19A9" w:rsidRPr="00987B2F" w:rsidRDefault="003D19A9" w:rsidP="00987B2F">
            <w:pPr>
              <w:jc w:val="both"/>
              <w:rPr>
                <w:rFonts w:cstheme="minorHAnsi"/>
              </w:rPr>
            </w:pPr>
          </w:p>
          <w:p w:rsidR="003D19A9" w:rsidRPr="00987B2F" w:rsidRDefault="003D19A9" w:rsidP="00987B2F">
            <w:pPr>
              <w:jc w:val="both"/>
              <w:rPr>
                <w:rFonts w:cstheme="minorHAnsi"/>
              </w:rPr>
            </w:pPr>
          </w:p>
          <w:p w:rsidR="00D72C47" w:rsidRPr="00987B2F" w:rsidRDefault="00D72C47" w:rsidP="00987B2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72C47" w:rsidRPr="00987B2F" w:rsidRDefault="00D72C47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673F78" w:rsidP="00987B2F">
            <w:pPr>
              <w:rPr>
                <w:rFonts w:cstheme="minorHAnsi"/>
              </w:rPr>
            </w:pPr>
            <w:r>
              <w:rPr>
                <w:rFonts w:cstheme="minorHAnsi"/>
              </w:rPr>
              <w:t>Смотрят, анализируют…</w:t>
            </w: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673F78" w:rsidP="00987B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Одновременно все беззвучно отвечают; выборочно </w:t>
            </w:r>
            <w:proofErr w:type="gramStart"/>
            <w:r>
              <w:rPr>
                <w:rFonts w:cstheme="minorHAnsi"/>
              </w:rPr>
              <w:t>-о</w:t>
            </w:r>
            <w:proofErr w:type="gramEnd"/>
            <w:r>
              <w:rPr>
                <w:rFonts w:cstheme="minorHAnsi"/>
              </w:rPr>
              <w:t>босновывают выбор, доказывая исполнением.</w:t>
            </w: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F83BD9" w:rsidP="00987B2F">
            <w:pPr>
              <w:pStyle w:val="a4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(П</w:t>
            </w:r>
            <w:r w:rsidR="00987B2F" w:rsidRPr="00987B2F">
              <w:rPr>
                <w:rFonts w:cstheme="minorHAnsi"/>
              </w:rPr>
              <w:t>ошатнулась</w:t>
            </w:r>
            <w:r w:rsidR="00673F78">
              <w:rPr>
                <w:rFonts w:cstheme="minorHAnsi"/>
              </w:rPr>
              <w:t xml:space="preserve">, появилось ещё больше </w:t>
            </w:r>
            <w:proofErr w:type="gramStart"/>
            <w:r w:rsidR="00673F78">
              <w:rPr>
                <w:rFonts w:cstheme="minorHAnsi"/>
              </w:rPr>
              <w:t>недовольных</w:t>
            </w:r>
            <w:proofErr w:type="gramEnd"/>
            <w:r w:rsidR="00DF6074">
              <w:rPr>
                <w:rFonts w:cstheme="minorHAnsi"/>
              </w:rPr>
              <w:t xml:space="preserve"> его правлением</w:t>
            </w:r>
            <w:r w:rsidR="00054715">
              <w:rPr>
                <w:rFonts w:cstheme="minorHAnsi"/>
              </w:rPr>
              <w:t>…</w:t>
            </w:r>
            <w:r w:rsidR="00987B2F" w:rsidRPr="00987B2F">
              <w:rPr>
                <w:rFonts w:cstheme="minorHAnsi"/>
              </w:rPr>
              <w:t>)</w:t>
            </w: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987B2F" w:rsidRPr="00987B2F" w:rsidRDefault="00987B2F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987B2F" w:rsidRDefault="00F83BD9" w:rsidP="00987B2F">
            <w:pPr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673F78">
              <w:rPr>
                <w:rFonts w:cstheme="minorHAnsi"/>
              </w:rPr>
              <w:t>ини-группы ищут ответы в книге, выбирают, кто будет отвечать и дополнять.</w:t>
            </w: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</w:p>
          <w:p w:rsidR="00054715" w:rsidRDefault="00054715" w:rsidP="00987B2F">
            <w:pPr>
              <w:rPr>
                <w:rFonts w:cstheme="minorHAnsi"/>
              </w:rPr>
            </w:pPr>
            <w:r w:rsidRPr="00987B2F">
              <w:rPr>
                <w:rFonts w:cstheme="minorHAnsi"/>
              </w:rPr>
              <w:t xml:space="preserve">В книге о слепом старце-пастухе рассказывает </w:t>
            </w:r>
            <w:r w:rsidRPr="00987B2F">
              <w:rPr>
                <w:rFonts w:cstheme="minorHAnsi"/>
                <w:u w:val="single"/>
              </w:rPr>
              <w:t>не Пимен, а Патриарх</w:t>
            </w:r>
            <w:r w:rsidRPr="00987B2F">
              <w:rPr>
                <w:rFonts w:cstheme="minorHAnsi"/>
              </w:rPr>
              <w:t>, который связывает 2 факта: гибель царевича Дмитрия и восхождение Годунова на престол. Шуйский в книге заглаживает неловкость ситуации в отличие от оперы</w:t>
            </w:r>
            <w:r>
              <w:rPr>
                <w:rFonts w:cstheme="minorHAnsi"/>
              </w:rPr>
              <w:t>…</w:t>
            </w:r>
          </w:p>
          <w:p w:rsidR="00054715" w:rsidRPr="00987B2F" w:rsidRDefault="00054715" w:rsidP="00987B2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2C47" w:rsidRDefault="00D72C47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/>
          <w:p w:rsidR="00054715" w:rsidRDefault="00054715" w:rsidP="00987B2F">
            <w:r>
              <w:t>Регулятивные: уметь соотносить  действия на основе новой информации.</w:t>
            </w:r>
          </w:p>
          <w:p w:rsidR="00054715" w:rsidRDefault="00054715" w:rsidP="00987B2F"/>
          <w:p w:rsidR="00054715" w:rsidRDefault="00054715" w:rsidP="00987B2F">
            <w:proofErr w:type="gramStart"/>
            <w:r>
              <w:t>Познавательные</w:t>
            </w:r>
            <w:proofErr w:type="gramEnd"/>
            <w:r>
              <w:t>:</w:t>
            </w:r>
            <w:r w:rsidR="00011428">
              <w:t xml:space="preserve"> самостоятельное решение учебно-творческих задач.</w:t>
            </w:r>
          </w:p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/>
          <w:p w:rsidR="00011428" w:rsidRDefault="00011428" w:rsidP="00987B2F">
            <w:r>
              <w:t xml:space="preserve">Регулятивные: саморегуляция </w:t>
            </w:r>
          </w:p>
          <w:p w:rsidR="00011428" w:rsidRDefault="00011428" w:rsidP="00987B2F">
            <w:r>
              <w:t>Коммуникативная: взаимопомощь, нахождение решения во взаимодействии.</w:t>
            </w:r>
          </w:p>
          <w:p w:rsidR="00011428" w:rsidRDefault="00011428" w:rsidP="00987B2F"/>
          <w:p w:rsidR="00011428" w:rsidRDefault="00011428" w:rsidP="00987B2F">
            <w:r>
              <w:t>Личностные: самопознание через знакомство с произведениями разных видов искусства.</w:t>
            </w:r>
          </w:p>
          <w:p w:rsidR="00011428" w:rsidRDefault="00011428" w:rsidP="00987B2F"/>
          <w:p w:rsidR="00011428" w:rsidRPr="00987B2F" w:rsidRDefault="00011428" w:rsidP="00987B2F">
            <w:r>
              <w:t>Познавательные: развитие чувства эмпатии, умения самостоятельно находить аналогии.</w:t>
            </w:r>
          </w:p>
        </w:tc>
      </w:tr>
      <w:tr w:rsidR="00D37E88" w:rsidRPr="00987B2F" w:rsidTr="007D2A4E">
        <w:trPr>
          <w:trHeight w:val="906"/>
        </w:trPr>
        <w:tc>
          <w:tcPr>
            <w:tcW w:w="851" w:type="dxa"/>
          </w:tcPr>
          <w:p w:rsidR="00D72C47" w:rsidRPr="00987B2F" w:rsidRDefault="00336B46" w:rsidP="00987B2F">
            <w:pPr>
              <w:jc w:val="center"/>
            </w:pPr>
            <w:r w:rsidRPr="00987B2F">
              <w:lastRenderedPageBreak/>
              <w:t>4.</w:t>
            </w:r>
          </w:p>
        </w:tc>
        <w:tc>
          <w:tcPr>
            <w:tcW w:w="1736" w:type="dxa"/>
          </w:tcPr>
          <w:p w:rsidR="003D19A9" w:rsidRPr="00987B2F" w:rsidRDefault="00FC1FE2" w:rsidP="00987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учебной деятельности на уроке.</w:t>
            </w:r>
          </w:p>
          <w:p w:rsidR="00D72C47" w:rsidRPr="00987B2F" w:rsidRDefault="00D72C47" w:rsidP="00987B2F"/>
        </w:tc>
        <w:tc>
          <w:tcPr>
            <w:tcW w:w="1559" w:type="dxa"/>
          </w:tcPr>
          <w:p w:rsidR="00D72C47" w:rsidRPr="00987B2F" w:rsidRDefault="00FC1FE2" w:rsidP="00987B2F">
            <w:r w:rsidRPr="00987B2F">
              <w:rPr>
                <w:rFonts w:ascii="Times New Roman" w:hAnsi="Times New Roman" w:cs="Times New Roman"/>
              </w:rPr>
              <w:t>Обобщение. Выводы по теме</w:t>
            </w:r>
          </w:p>
        </w:tc>
        <w:tc>
          <w:tcPr>
            <w:tcW w:w="850" w:type="dxa"/>
          </w:tcPr>
          <w:p w:rsidR="00D72C47" w:rsidRPr="00987B2F" w:rsidRDefault="003D19A9" w:rsidP="00987B2F">
            <w:pPr>
              <w:jc w:val="center"/>
            </w:pPr>
            <w:r w:rsidRPr="00987B2F">
              <w:rPr>
                <w:rFonts w:ascii="Times New Roman" w:hAnsi="Times New Roman" w:cs="Times New Roman"/>
              </w:rPr>
              <w:t>3мин.</w:t>
            </w:r>
          </w:p>
        </w:tc>
        <w:tc>
          <w:tcPr>
            <w:tcW w:w="3686" w:type="dxa"/>
          </w:tcPr>
          <w:p w:rsidR="00FC1FE2" w:rsidRPr="00462C50" w:rsidRDefault="00FC1FE2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</w:rPr>
              <w:t>Что узнали на уроке?</w:t>
            </w:r>
          </w:p>
          <w:p w:rsidR="00FC1FE2" w:rsidRPr="00462C50" w:rsidRDefault="00FC1FE2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</w:rPr>
              <w:t>Какие виды заданий выполняли?</w:t>
            </w:r>
          </w:p>
          <w:p w:rsidR="00987B2F" w:rsidRPr="00462C50" w:rsidRDefault="00987B2F" w:rsidP="00987B2F">
            <w:pPr>
              <w:jc w:val="both"/>
              <w:rPr>
                <w:rFonts w:cstheme="minorHAnsi"/>
                <w:b/>
              </w:rPr>
            </w:pPr>
            <w:r w:rsidRPr="00462C50">
              <w:rPr>
                <w:rFonts w:cstheme="minorHAnsi"/>
              </w:rPr>
              <w:t xml:space="preserve">Искусство, благодаря словесным описаниям которого, в нас пробуждается фантазия, начинает работать воображение – </w:t>
            </w:r>
          </w:p>
          <w:p w:rsidR="00987B2F" w:rsidRPr="00462C50" w:rsidRDefault="00987B2F" w:rsidP="00987B2F">
            <w:pPr>
              <w:jc w:val="both"/>
              <w:rPr>
                <w:rFonts w:cstheme="minorHAnsi"/>
              </w:rPr>
            </w:pPr>
          </w:p>
          <w:p w:rsidR="00987B2F" w:rsidRPr="00462C50" w:rsidRDefault="00987B2F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</w:rPr>
              <w:t xml:space="preserve">Искусство, в котором чувства, переживания героев выражены звуками, мелодиями - </w:t>
            </w:r>
          </w:p>
          <w:p w:rsidR="00987B2F" w:rsidRPr="00462C50" w:rsidRDefault="00987B2F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</w:rPr>
              <w:t xml:space="preserve">Искусство, благодаря которому мы </w:t>
            </w:r>
            <w:r w:rsidRPr="00462C50">
              <w:rPr>
                <w:rFonts w:cstheme="minorHAnsi"/>
              </w:rPr>
              <w:lastRenderedPageBreak/>
              <w:t xml:space="preserve">попадаем в любую историческую эпоху, узнаём о культуре и традициях - </w:t>
            </w:r>
          </w:p>
          <w:p w:rsidR="00987B2F" w:rsidRPr="00462C50" w:rsidRDefault="00987B2F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</w:rPr>
              <w:t xml:space="preserve">Можно ли представить себе жанр оперы без взаимодействия этих искусств? </w:t>
            </w:r>
          </w:p>
          <w:p w:rsidR="00D72C47" w:rsidRPr="00462C50" w:rsidRDefault="00D72C47" w:rsidP="00987B2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72C47" w:rsidRPr="00462C50" w:rsidRDefault="00D72C47" w:rsidP="00987B2F">
            <w:pPr>
              <w:rPr>
                <w:rFonts w:cstheme="minorHAnsi"/>
              </w:rPr>
            </w:pPr>
          </w:p>
          <w:p w:rsidR="00987B2F" w:rsidRPr="00462C50" w:rsidRDefault="00462C50" w:rsidP="00987B2F">
            <w:pPr>
              <w:rPr>
                <w:rFonts w:cstheme="minorHAnsi"/>
              </w:rPr>
            </w:pPr>
            <w:r w:rsidRPr="00462C50">
              <w:rPr>
                <w:rFonts w:cstheme="minorHAnsi"/>
              </w:rPr>
              <w:t>(ответы детей…)</w:t>
            </w:r>
          </w:p>
          <w:p w:rsidR="00462C50" w:rsidRDefault="00462C50" w:rsidP="00987B2F">
            <w:pPr>
              <w:rPr>
                <w:rFonts w:cstheme="minorHAnsi"/>
                <w:b/>
              </w:rPr>
            </w:pPr>
          </w:p>
          <w:p w:rsidR="00462C50" w:rsidRDefault="00462C50" w:rsidP="00987B2F">
            <w:pPr>
              <w:rPr>
                <w:rFonts w:cstheme="minorHAnsi"/>
                <w:b/>
              </w:rPr>
            </w:pPr>
          </w:p>
          <w:p w:rsidR="00462C50" w:rsidRDefault="00462C50" w:rsidP="00987B2F">
            <w:pPr>
              <w:rPr>
                <w:rFonts w:cstheme="minorHAnsi"/>
                <w:b/>
              </w:rPr>
            </w:pPr>
          </w:p>
          <w:p w:rsidR="00987B2F" w:rsidRDefault="00987B2F" w:rsidP="00987B2F">
            <w:pPr>
              <w:rPr>
                <w:rFonts w:cstheme="minorHAnsi"/>
                <w:b/>
              </w:rPr>
            </w:pPr>
            <w:r w:rsidRPr="00462C50">
              <w:rPr>
                <w:rFonts w:cstheme="minorHAnsi"/>
                <w:b/>
              </w:rPr>
              <w:t>литература.</w:t>
            </w:r>
          </w:p>
          <w:p w:rsidR="00462C50" w:rsidRPr="00462C50" w:rsidRDefault="00462C50" w:rsidP="00987B2F">
            <w:pPr>
              <w:rPr>
                <w:rFonts w:cstheme="minorHAnsi"/>
              </w:rPr>
            </w:pPr>
          </w:p>
          <w:p w:rsidR="00462C50" w:rsidRDefault="00462C50" w:rsidP="00987B2F">
            <w:pPr>
              <w:jc w:val="both"/>
              <w:rPr>
                <w:rFonts w:cstheme="minorHAnsi"/>
              </w:rPr>
            </w:pPr>
          </w:p>
          <w:p w:rsidR="00987B2F" w:rsidRPr="00462C50" w:rsidRDefault="00987B2F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  <w:b/>
              </w:rPr>
              <w:t>музыка</w:t>
            </w:r>
            <w:r w:rsidRPr="00462C50">
              <w:rPr>
                <w:rFonts w:cstheme="minorHAnsi"/>
              </w:rPr>
              <w:t>.</w:t>
            </w:r>
          </w:p>
          <w:p w:rsidR="00987B2F" w:rsidRPr="00462C50" w:rsidRDefault="00987B2F" w:rsidP="00987B2F">
            <w:pPr>
              <w:rPr>
                <w:rFonts w:cstheme="minorHAnsi"/>
              </w:rPr>
            </w:pPr>
          </w:p>
          <w:p w:rsidR="00987B2F" w:rsidRDefault="00987B2F" w:rsidP="00987B2F">
            <w:pPr>
              <w:rPr>
                <w:rFonts w:cstheme="minorHAnsi"/>
              </w:rPr>
            </w:pPr>
          </w:p>
          <w:p w:rsidR="00462C50" w:rsidRPr="00462C50" w:rsidRDefault="00462C50" w:rsidP="00987B2F">
            <w:pPr>
              <w:rPr>
                <w:rFonts w:cstheme="minorHAnsi"/>
              </w:rPr>
            </w:pPr>
          </w:p>
          <w:p w:rsidR="00987B2F" w:rsidRDefault="00987B2F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  <w:b/>
              </w:rPr>
              <w:t>театр (кино)</w:t>
            </w:r>
            <w:r w:rsidRPr="00462C50">
              <w:rPr>
                <w:rFonts w:cstheme="minorHAnsi"/>
              </w:rPr>
              <w:t xml:space="preserve"> </w:t>
            </w:r>
          </w:p>
          <w:p w:rsidR="00462C50" w:rsidRPr="00462C50" w:rsidRDefault="00462C50" w:rsidP="00987B2F">
            <w:pPr>
              <w:jc w:val="both"/>
              <w:rPr>
                <w:rFonts w:cstheme="minorHAnsi"/>
              </w:rPr>
            </w:pPr>
          </w:p>
          <w:p w:rsidR="00987B2F" w:rsidRPr="00462C50" w:rsidRDefault="00987B2F" w:rsidP="00987B2F">
            <w:pPr>
              <w:jc w:val="both"/>
              <w:rPr>
                <w:rFonts w:cstheme="minorHAnsi"/>
              </w:rPr>
            </w:pPr>
            <w:r w:rsidRPr="00462C50">
              <w:rPr>
                <w:rFonts w:cstheme="minorHAnsi"/>
              </w:rPr>
              <w:t xml:space="preserve">Нет, они тесно переплелись между </w:t>
            </w:r>
            <w:proofErr w:type="gramStart"/>
            <w:r w:rsidRPr="00462C50">
              <w:rPr>
                <w:rFonts w:cstheme="minorHAnsi"/>
              </w:rPr>
              <w:t>собой</w:t>
            </w:r>
            <w:proofErr w:type="gramEnd"/>
            <w:r w:rsidRPr="00462C50">
              <w:rPr>
                <w:rFonts w:cstheme="minorHAnsi"/>
              </w:rPr>
              <w:t xml:space="preserve"> и  дополняют друг друга.</w:t>
            </w:r>
          </w:p>
          <w:p w:rsidR="00987B2F" w:rsidRPr="00462C50" w:rsidRDefault="00987B2F" w:rsidP="00987B2F">
            <w:pPr>
              <w:rPr>
                <w:rFonts w:cstheme="minorHAnsi"/>
              </w:rPr>
            </w:pPr>
          </w:p>
          <w:p w:rsidR="00987B2F" w:rsidRPr="00462C50" w:rsidRDefault="00987B2F" w:rsidP="00987B2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2C47" w:rsidRDefault="00D72C47" w:rsidP="00987B2F"/>
          <w:p w:rsidR="00462C50" w:rsidRDefault="00462C50" w:rsidP="00987B2F">
            <w:r>
              <w:t>Регулятивные: осознание качества усвоения.</w:t>
            </w:r>
          </w:p>
          <w:p w:rsidR="00462C50" w:rsidRDefault="00462C50" w:rsidP="00987B2F"/>
          <w:p w:rsidR="00462C50" w:rsidRDefault="00462C50" w:rsidP="00987B2F">
            <w:r>
              <w:t>Коммуникативные: обогащение словарного запаса для совместного обсуждения проблемы.</w:t>
            </w:r>
          </w:p>
          <w:p w:rsidR="00462C50" w:rsidRDefault="00462C50" w:rsidP="00987B2F">
            <w:r>
              <w:t>личностные: осознание себя гражданином своего государства</w:t>
            </w:r>
            <w:r w:rsidR="00F83BD9">
              <w:t xml:space="preserve"> и носителем </w:t>
            </w:r>
            <w:r w:rsidR="00F83BD9">
              <w:lastRenderedPageBreak/>
              <w:t>культуры.</w:t>
            </w:r>
          </w:p>
          <w:p w:rsidR="00462C50" w:rsidRDefault="00462C50" w:rsidP="00987B2F"/>
          <w:p w:rsidR="00462C50" w:rsidRPr="00987B2F" w:rsidRDefault="00462C50" w:rsidP="00987B2F">
            <w:r>
              <w:t>Познавательные: умение классифицировать, свободно ориентироваться в образной сфере искусства.</w:t>
            </w:r>
          </w:p>
        </w:tc>
      </w:tr>
    </w:tbl>
    <w:p w:rsidR="003D19A9" w:rsidRDefault="003D19A9" w:rsidP="003D19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D19A9" w:rsidRDefault="003D19A9" w:rsidP="003D19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D19A9" w:rsidRPr="00F83BD9" w:rsidRDefault="00987B2F" w:rsidP="003D19A9">
      <w:pPr>
        <w:spacing w:after="0" w:line="240" w:lineRule="auto"/>
        <w:jc w:val="center"/>
        <w:rPr>
          <w:rFonts w:cstheme="minorHAnsi"/>
          <w:u w:val="single"/>
        </w:rPr>
      </w:pPr>
      <w:r w:rsidRPr="00F83BD9">
        <w:rPr>
          <w:rFonts w:cstheme="minorHAnsi"/>
          <w:u w:val="single"/>
        </w:rPr>
        <w:t>«</w:t>
      </w:r>
      <w:r w:rsidR="003D19A9" w:rsidRPr="00F83BD9">
        <w:rPr>
          <w:rFonts w:cstheme="minorHAnsi"/>
          <w:u w:val="single"/>
        </w:rPr>
        <w:t>Оперная музыка»</w:t>
      </w:r>
    </w:p>
    <w:p w:rsidR="003D19A9" w:rsidRPr="00F83BD9" w:rsidRDefault="003D19A9" w:rsidP="003D19A9">
      <w:pPr>
        <w:spacing w:after="0" w:line="240" w:lineRule="auto"/>
        <w:jc w:val="center"/>
        <w:rPr>
          <w:rFonts w:cstheme="minorHAnsi"/>
          <w:u w:val="single"/>
        </w:rPr>
      </w:pPr>
      <w:r w:rsidRPr="00F83BD9">
        <w:rPr>
          <w:rFonts w:cstheme="minorHAnsi"/>
          <w:u w:val="single"/>
        </w:rPr>
        <w:t xml:space="preserve"> (в рамках внеурочной деятельности)</w:t>
      </w:r>
    </w:p>
    <w:p w:rsidR="003D19A9" w:rsidRPr="00F83BD9" w:rsidRDefault="003D19A9" w:rsidP="003D19A9">
      <w:pPr>
        <w:spacing w:after="0" w:line="240" w:lineRule="auto"/>
        <w:jc w:val="center"/>
        <w:rPr>
          <w:rFonts w:cstheme="minorHAnsi"/>
          <w:u w:val="single"/>
        </w:rPr>
      </w:pPr>
    </w:p>
    <w:p w:rsidR="003D19A9" w:rsidRPr="00F83BD9" w:rsidRDefault="003D19A9" w:rsidP="003D19A9">
      <w:pPr>
        <w:jc w:val="center"/>
        <w:rPr>
          <w:rFonts w:cstheme="minorHAnsi"/>
          <w:u w:val="single"/>
        </w:rPr>
      </w:pPr>
      <w:r w:rsidRPr="00F83BD9">
        <w:rPr>
          <w:rFonts w:cstheme="minorHAnsi"/>
          <w:u w:val="single"/>
        </w:rPr>
        <w:t>Открытое занятие в 5</w:t>
      </w:r>
      <w:proofErr w:type="gramStart"/>
      <w:r w:rsidRPr="00F83BD9">
        <w:rPr>
          <w:rFonts w:cstheme="minorHAnsi"/>
          <w:u w:val="single"/>
        </w:rPr>
        <w:t xml:space="preserve"> В</w:t>
      </w:r>
      <w:proofErr w:type="gramEnd"/>
      <w:r w:rsidRPr="00F83BD9">
        <w:rPr>
          <w:rFonts w:cstheme="minorHAnsi"/>
          <w:u w:val="single"/>
        </w:rPr>
        <w:t xml:space="preserve"> классе. Педагог Дворникова Ольга Михайловна.</w:t>
      </w:r>
    </w:p>
    <w:p w:rsidR="003D19A9" w:rsidRPr="00F83BD9" w:rsidRDefault="003D19A9" w:rsidP="003D19A9">
      <w:pPr>
        <w:rPr>
          <w:rFonts w:cstheme="minorHAnsi"/>
          <w:u w:val="single"/>
        </w:rPr>
      </w:pPr>
    </w:p>
    <w:p w:rsidR="003D19A9" w:rsidRPr="00F83BD9" w:rsidRDefault="003D19A9" w:rsidP="003D19A9">
      <w:pPr>
        <w:rPr>
          <w:rFonts w:cstheme="minorHAnsi"/>
          <w:u w:val="single"/>
        </w:rPr>
      </w:pPr>
      <w:r w:rsidRPr="00F83BD9">
        <w:rPr>
          <w:rFonts w:cstheme="minorHAnsi"/>
          <w:u w:val="single"/>
        </w:rPr>
        <w:t>Тема: Синтез иску</w:t>
      </w:r>
      <w:proofErr w:type="gramStart"/>
      <w:r w:rsidRPr="00F83BD9">
        <w:rPr>
          <w:rFonts w:cstheme="minorHAnsi"/>
          <w:u w:val="single"/>
        </w:rPr>
        <w:t>сств пр</w:t>
      </w:r>
      <w:proofErr w:type="gramEnd"/>
      <w:r w:rsidRPr="00F83BD9">
        <w:rPr>
          <w:rFonts w:cstheme="minorHAnsi"/>
          <w:u w:val="single"/>
        </w:rPr>
        <w:t>и изучении финала оперы «Борис Годунов» М.П.Мусоргского</w:t>
      </w:r>
    </w:p>
    <w:p w:rsidR="003D19A9" w:rsidRPr="00F83BD9" w:rsidRDefault="003D19A9" w:rsidP="003D19A9">
      <w:pPr>
        <w:spacing w:after="0"/>
        <w:rPr>
          <w:rFonts w:cstheme="minorHAnsi"/>
          <w:u w:val="single"/>
        </w:rPr>
      </w:pPr>
      <w:r w:rsidRPr="00F83BD9">
        <w:rPr>
          <w:rFonts w:cstheme="minorHAnsi"/>
          <w:u w:val="single"/>
        </w:rPr>
        <w:t xml:space="preserve">Цель: </w:t>
      </w:r>
    </w:p>
    <w:p w:rsidR="003D19A9" w:rsidRPr="00F83BD9" w:rsidRDefault="003D19A9" w:rsidP="003D19A9">
      <w:pPr>
        <w:spacing w:after="0"/>
        <w:rPr>
          <w:rFonts w:cstheme="minorHAnsi"/>
        </w:rPr>
      </w:pPr>
      <w:proofErr w:type="gramStart"/>
      <w:r w:rsidRPr="00F83BD9">
        <w:rPr>
          <w:rFonts w:cstheme="minorHAnsi"/>
        </w:rPr>
        <w:t>Воспитывающая: воспитывать эмоционально-эстетическую отзывчивость и интерес к   миру искусства, формировать чувство сопричастности к культуре, истории своей страны.</w:t>
      </w:r>
      <w:proofErr w:type="gramEnd"/>
    </w:p>
    <w:p w:rsidR="003D19A9" w:rsidRPr="00F83BD9" w:rsidRDefault="003D19A9" w:rsidP="003D19A9">
      <w:pPr>
        <w:spacing w:after="0"/>
        <w:rPr>
          <w:rFonts w:cstheme="minorHAnsi"/>
        </w:rPr>
      </w:pPr>
    </w:p>
    <w:p w:rsidR="003D19A9" w:rsidRPr="00F83BD9" w:rsidRDefault="003D19A9" w:rsidP="003D19A9">
      <w:pPr>
        <w:spacing w:after="0"/>
        <w:rPr>
          <w:rFonts w:cstheme="minorHAnsi"/>
        </w:rPr>
      </w:pPr>
      <w:proofErr w:type="gramStart"/>
      <w:r w:rsidRPr="00F83BD9">
        <w:rPr>
          <w:rFonts w:cstheme="minorHAnsi"/>
        </w:rPr>
        <w:t>Обучающая: показать внутреннюю связь литературы, музыки и тетра; обогащать словарный запас учащихся; способствовать формированию умений у учащихся выделять основные средства художественной выразительности литературы, музыки, драматического искусства для раскрытия исследуемого образа, формированию читательской, слушательской, зрительской компетентности, умения высказать свое аргументированное суждение о замысле творцов.</w:t>
      </w:r>
      <w:proofErr w:type="gramEnd"/>
    </w:p>
    <w:p w:rsidR="003D19A9" w:rsidRPr="00F83BD9" w:rsidRDefault="003D19A9" w:rsidP="003D19A9">
      <w:pPr>
        <w:spacing w:after="0"/>
        <w:rPr>
          <w:rFonts w:cstheme="minorHAnsi"/>
        </w:rPr>
      </w:pPr>
    </w:p>
    <w:p w:rsidR="003D19A9" w:rsidRPr="00F83BD9" w:rsidRDefault="003D19A9" w:rsidP="003D19A9">
      <w:pPr>
        <w:spacing w:after="0"/>
        <w:rPr>
          <w:rFonts w:cstheme="minorHAnsi"/>
        </w:rPr>
      </w:pPr>
      <w:r w:rsidRPr="00F83BD9">
        <w:rPr>
          <w:rFonts w:cstheme="minorHAnsi"/>
        </w:rPr>
        <w:t>Развивающая: способствовать развитию абстрактно-образного и ассоциативного мышления, развивать эмоционально-образное восприятие явлений окружающего мира, произведений искусства, способность видеть мир искусства во всем многообразии его связей; активизировать мыслительную деятельность учащихся, способность к творческому самовыражению.</w:t>
      </w:r>
    </w:p>
    <w:p w:rsidR="003D19A9" w:rsidRPr="00F83BD9" w:rsidRDefault="003D19A9" w:rsidP="003D19A9">
      <w:pPr>
        <w:spacing w:after="0"/>
        <w:rPr>
          <w:rFonts w:cstheme="minorHAnsi"/>
        </w:rPr>
      </w:pPr>
    </w:p>
    <w:p w:rsidR="003D19A9" w:rsidRPr="00F83BD9" w:rsidRDefault="003D19A9" w:rsidP="003D19A9">
      <w:pPr>
        <w:spacing w:line="360" w:lineRule="auto"/>
        <w:rPr>
          <w:rFonts w:cstheme="minorHAnsi"/>
        </w:rPr>
      </w:pPr>
      <w:r w:rsidRPr="00F83BD9">
        <w:rPr>
          <w:rFonts w:cstheme="minorHAnsi"/>
          <w:u w:val="single"/>
        </w:rPr>
        <w:lastRenderedPageBreak/>
        <w:t>Дидактическая задача</w:t>
      </w:r>
      <w:r w:rsidRPr="00F83BD9">
        <w:rPr>
          <w:rFonts w:cstheme="minorHAnsi"/>
        </w:rPr>
        <w:t xml:space="preserve">: формирование </w:t>
      </w:r>
      <w:proofErr w:type="spellStart"/>
      <w:r w:rsidRPr="00F83BD9">
        <w:rPr>
          <w:rFonts w:cstheme="minorHAnsi"/>
        </w:rPr>
        <w:t>метапредметных</w:t>
      </w:r>
      <w:proofErr w:type="spellEnd"/>
      <w:r w:rsidRPr="00F83BD9">
        <w:rPr>
          <w:rFonts w:cstheme="minorHAnsi"/>
        </w:rPr>
        <w:t xml:space="preserve"> знаний через осознание учащимися синтеза разных видов искусств (литературы, музыки, театра)</w:t>
      </w:r>
    </w:p>
    <w:p w:rsidR="003D19A9" w:rsidRPr="00F83BD9" w:rsidRDefault="003D19A9" w:rsidP="003D19A9">
      <w:pPr>
        <w:rPr>
          <w:rFonts w:cstheme="minorHAnsi"/>
        </w:rPr>
      </w:pPr>
      <w:r w:rsidRPr="00F83BD9">
        <w:rPr>
          <w:rFonts w:cstheme="minorHAnsi"/>
          <w:u w:val="single"/>
        </w:rPr>
        <w:t>Необходимое материально-техническое оснащение:</w:t>
      </w:r>
      <w:r w:rsidRPr="00F83BD9">
        <w:rPr>
          <w:rFonts w:cstheme="minorHAnsi"/>
        </w:rPr>
        <w:t xml:space="preserve"> фортепиано, магнитная доска, </w:t>
      </w:r>
      <w:r w:rsidR="00054715" w:rsidRPr="00F83BD9">
        <w:rPr>
          <w:rFonts w:cstheme="minorHAnsi"/>
        </w:rPr>
        <w:t xml:space="preserve">ЭОР, </w:t>
      </w:r>
      <w:proofErr w:type="spellStart"/>
      <w:r w:rsidRPr="00F83BD9">
        <w:rPr>
          <w:rFonts w:cstheme="minorHAnsi"/>
        </w:rPr>
        <w:t>медиапроектор</w:t>
      </w:r>
      <w:proofErr w:type="spellEnd"/>
      <w:r w:rsidRPr="00F83BD9">
        <w:rPr>
          <w:rFonts w:cstheme="minorHAnsi"/>
        </w:rPr>
        <w:t xml:space="preserve">, белый экран, аудио магнитофон, </w:t>
      </w:r>
      <w:r w:rsidR="00DF6074">
        <w:rPr>
          <w:rFonts w:cstheme="minorHAnsi"/>
        </w:rPr>
        <w:t>(</w:t>
      </w:r>
      <w:r w:rsidRPr="00F83BD9">
        <w:rPr>
          <w:rFonts w:cstheme="minorHAnsi"/>
        </w:rPr>
        <w:t>телевиз</w:t>
      </w:r>
      <w:r w:rsidR="00DF6074">
        <w:rPr>
          <w:rFonts w:cstheme="minorHAnsi"/>
        </w:rPr>
        <w:t>ор, видеомагнитофон при возможности заменяются компьютером)</w:t>
      </w:r>
    </w:p>
    <w:p w:rsidR="003D19A9" w:rsidRPr="00F83BD9" w:rsidRDefault="003D19A9" w:rsidP="003D19A9">
      <w:pPr>
        <w:rPr>
          <w:rFonts w:cstheme="minorHAnsi"/>
          <w:u w:val="single"/>
        </w:rPr>
      </w:pPr>
      <w:r w:rsidRPr="00F83BD9">
        <w:rPr>
          <w:rFonts w:cstheme="minorHAnsi"/>
          <w:u w:val="single"/>
        </w:rPr>
        <w:t xml:space="preserve">Музыкальный, литературный материал: </w:t>
      </w:r>
    </w:p>
    <w:p w:rsidR="003D19A9" w:rsidRPr="00F83BD9" w:rsidRDefault="003D19A9" w:rsidP="003D19A9">
      <w:pPr>
        <w:rPr>
          <w:rFonts w:cstheme="minorHAnsi"/>
        </w:rPr>
      </w:pPr>
      <w:r w:rsidRPr="00F83BD9">
        <w:rPr>
          <w:rFonts w:cstheme="minorHAnsi"/>
        </w:rPr>
        <w:t xml:space="preserve">Мусоргский М.П. Опера «Борис Годунов» </w:t>
      </w:r>
      <w:r w:rsidRPr="00F83BD9">
        <w:rPr>
          <w:rFonts w:cstheme="minorHAnsi"/>
          <w:lang w:val="en-US"/>
        </w:rPr>
        <w:t>IV</w:t>
      </w:r>
      <w:r w:rsidR="00987B2F" w:rsidRPr="00F83BD9">
        <w:rPr>
          <w:rFonts w:cstheme="minorHAnsi"/>
        </w:rPr>
        <w:t>действи</w:t>
      </w:r>
      <w:proofErr w:type="gramStart"/>
      <w:r w:rsidR="00987B2F" w:rsidRPr="00F83BD9">
        <w:rPr>
          <w:rFonts w:cstheme="minorHAnsi"/>
        </w:rPr>
        <w:t>е</w:t>
      </w:r>
      <w:r w:rsidRPr="00F83BD9">
        <w:rPr>
          <w:rFonts w:cstheme="minorHAnsi"/>
        </w:rPr>
        <w:t>(</w:t>
      </w:r>
      <w:proofErr w:type="gramEnd"/>
      <w:r w:rsidRPr="00F83BD9">
        <w:rPr>
          <w:rFonts w:cstheme="minorHAnsi"/>
        </w:rPr>
        <w:t xml:space="preserve">фрагменты  картин), </w:t>
      </w:r>
      <w:r w:rsidRPr="00F83BD9">
        <w:rPr>
          <w:rFonts w:cstheme="minorHAnsi"/>
          <w:lang w:val="en-US"/>
        </w:rPr>
        <w:t>I</w:t>
      </w:r>
      <w:r w:rsidRPr="00F83BD9">
        <w:rPr>
          <w:rFonts w:cstheme="minorHAnsi"/>
        </w:rPr>
        <w:t xml:space="preserve"> действие1 картина; </w:t>
      </w:r>
    </w:p>
    <w:p w:rsidR="003D19A9" w:rsidRPr="00F83BD9" w:rsidRDefault="003D19A9" w:rsidP="003D19A9">
      <w:pPr>
        <w:rPr>
          <w:rFonts w:cstheme="minorHAnsi"/>
        </w:rPr>
      </w:pPr>
      <w:r w:rsidRPr="00F83BD9">
        <w:rPr>
          <w:rFonts w:cstheme="minorHAnsi"/>
        </w:rPr>
        <w:t>Бородин А.П. Тема славления из оперы</w:t>
      </w:r>
      <w:r w:rsidR="00987B2F" w:rsidRPr="00F83BD9">
        <w:rPr>
          <w:rFonts w:cstheme="minorHAnsi"/>
        </w:rPr>
        <w:t xml:space="preserve"> </w:t>
      </w:r>
      <w:r w:rsidRPr="00F83BD9">
        <w:rPr>
          <w:rFonts w:cstheme="minorHAnsi"/>
        </w:rPr>
        <w:t>«Князь Игорь»;</w:t>
      </w:r>
    </w:p>
    <w:p w:rsidR="00987B2F" w:rsidRPr="00F83BD9" w:rsidRDefault="003D19A9" w:rsidP="003D19A9">
      <w:pPr>
        <w:rPr>
          <w:rFonts w:cstheme="minorHAnsi"/>
        </w:rPr>
      </w:pPr>
      <w:r w:rsidRPr="00F83BD9">
        <w:rPr>
          <w:rFonts w:cstheme="minorHAnsi"/>
        </w:rPr>
        <w:t xml:space="preserve">Пушкин А.С. «Борис Годунов» (фрагменты), </w:t>
      </w:r>
    </w:p>
    <w:p w:rsidR="003D19A9" w:rsidRPr="00F83BD9" w:rsidRDefault="00054715">
      <w:pPr>
        <w:rPr>
          <w:rFonts w:cstheme="minorHAnsi"/>
        </w:rPr>
      </w:pPr>
      <w:r w:rsidRPr="00F83BD9">
        <w:rPr>
          <w:rFonts w:cstheme="minorHAnsi"/>
        </w:rPr>
        <w:t>ЭОР (</w:t>
      </w:r>
      <w:r w:rsidR="003D19A9" w:rsidRPr="00F83BD9">
        <w:rPr>
          <w:rFonts w:cstheme="minorHAnsi"/>
        </w:rPr>
        <w:t>учебная презентация</w:t>
      </w:r>
      <w:r w:rsidRPr="00F83BD9">
        <w:rPr>
          <w:rFonts w:cstheme="minorHAnsi"/>
        </w:rPr>
        <w:t>)</w:t>
      </w:r>
      <w:r w:rsidR="003D19A9" w:rsidRPr="00F83BD9">
        <w:rPr>
          <w:rFonts w:cstheme="minorHAnsi"/>
        </w:rPr>
        <w:t>.</w:t>
      </w:r>
    </w:p>
    <w:sectPr w:rsidR="003D19A9" w:rsidRPr="00F83BD9" w:rsidSect="00D72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6E0"/>
    <w:multiLevelType w:val="hybridMultilevel"/>
    <w:tmpl w:val="E89A0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EDE"/>
    <w:multiLevelType w:val="hybridMultilevel"/>
    <w:tmpl w:val="D74A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561"/>
    <w:multiLevelType w:val="hybridMultilevel"/>
    <w:tmpl w:val="F57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2CC3"/>
    <w:multiLevelType w:val="hybridMultilevel"/>
    <w:tmpl w:val="CEA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65733"/>
    <w:multiLevelType w:val="hybridMultilevel"/>
    <w:tmpl w:val="0EE4A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A7061"/>
    <w:multiLevelType w:val="hybridMultilevel"/>
    <w:tmpl w:val="326A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45A57"/>
    <w:multiLevelType w:val="hybridMultilevel"/>
    <w:tmpl w:val="0B588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A7570"/>
    <w:multiLevelType w:val="hybridMultilevel"/>
    <w:tmpl w:val="3E6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47"/>
    <w:rsid w:val="00011428"/>
    <w:rsid w:val="000322A8"/>
    <w:rsid w:val="00043554"/>
    <w:rsid w:val="00054715"/>
    <w:rsid w:val="00092138"/>
    <w:rsid w:val="00096D44"/>
    <w:rsid w:val="001E77B0"/>
    <w:rsid w:val="002B1CB0"/>
    <w:rsid w:val="002E0562"/>
    <w:rsid w:val="002F6F64"/>
    <w:rsid w:val="00336B46"/>
    <w:rsid w:val="003B522D"/>
    <w:rsid w:val="003D19A9"/>
    <w:rsid w:val="00462C50"/>
    <w:rsid w:val="00673F78"/>
    <w:rsid w:val="007D2A4E"/>
    <w:rsid w:val="00811395"/>
    <w:rsid w:val="008E1C48"/>
    <w:rsid w:val="00987B2F"/>
    <w:rsid w:val="00A07655"/>
    <w:rsid w:val="00A95F4F"/>
    <w:rsid w:val="00B411EC"/>
    <w:rsid w:val="00CB6728"/>
    <w:rsid w:val="00D37E88"/>
    <w:rsid w:val="00D46E45"/>
    <w:rsid w:val="00D54B88"/>
    <w:rsid w:val="00D72C47"/>
    <w:rsid w:val="00DA4A0C"/>
    <w:rsid w:val="00DF6074"/>
    <w:rsid w:val="00E45648"/>
    <w:rsid w:val="00F83BD9"/>
    <w:rsid w:val="00FC1FE2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3823-40B4-4EE4-8DEE-4AC96C2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Administrator</cp:lastModifiedBy>
  <cp:revision>2</cp:revision>
  <dcterms:created xsi:type="dcterms:W3CDTF">2015-11-03T06:24:00Z</dcterms:created>
  <dcterms:modified xsi:type="dcterms:W3CDTF">2015-11-03T06:24:00Z</dcterms:modified>
</cp:coreProperties>
</file>