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116"/>
        <w:gridCol w:w="1659"/>
        <w:gridCol w:w="3856"/>
        <w:gridCol w:w="3112"/>
        <w:gridCol w:w="1911"/>
        <w:gridCol w:w="2196"/>
      </w:tblGrid>
      <w:tr w:rsidR="00574FFE" w:rsidRPr="00E11438" w:rsidTr="00280EEA">
        <w:trPr>
          <w:trHeight w:val="413"/>
        </w:trPr>
        <w:tc>
          <w:tcPr>
            <w:tcW w:w="2116" w:type="dxa"/>
            <w:vMerge w:val="restart"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659" w:type="dxa"/>
            <w:vMerge w:val="restart"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Цель этапа</w:t>
            </w:r>
          </w:p>
        </w:tc>
        <w:tc>
          <w:tcPr>
            <w:tcW w:w="3224" w:type="dxa"/>
            <w:vMerge w:val="restart"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558" w:type="dxa"/>
            <w:vMerge w:val="restart"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93" w:type="dxa"/>
            <w:gridSpan w:val="2"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280EEA" w:rsidRPr="00E11438" w:rsidTr="00280EEA">
        <w:trPr>
          <w:trHeight w:val="412"/>
        </w:trPr>
        <w:tc>
          <w:tcPr>
            <w:tcW w:w="2116" w:type="dxa"/>
            <w:vMerge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1438">
              <w:rPr>
                <w:rFonts w:ascii="Times New Roman" w:hAnsi="Times New Roman"/>
                <w:sz w:val="24"/>
                <w:szCs w:val="24"/>
              </w:rPr>
              <w:t>редметные</w:t>
            </w:r>
          </w:p>
        </w:tc>
        <w:tc>
          <w:tcPr>
            <w:tcW w:w="2196" w:type="dxa"/>
            <w:vAlign w:val="center"/>
          </w:tcPr>
          <w:p w:rsidR="0087713C" w:rsidRPr="00E11438" w:rsidRDefault="0087713C" w:rsidP="00585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1438">
              <w:rPr>
                <w:rFonts w:ascii="Times New Roman" w:hAnsi="Times New Roman"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(УУД)</w:t>
            </w:r>
          </w:p>
        </w:tc>
      </w:tr>
      <w:tr w:rsidR="00280EEA" w:rsidRPr="00E11438" w:rsidTr="00280EEA">
        <w:tc>
          <w:tcPr>
            <w:tcW w:w="2116" w:type="dxa"/>
          </w:tcPr>
          <w:p w:rsidR="00280EEA" w:rsidRPr="00A4064D" w:rsidRDefault="00280EEA" w:rsidP="00280854">
            <w:r>
              <w:t>1.</w:t>
            </w:r>
            <w:proofErr w:type="gramStart"/>
            <w:r>
              <w:t>Организационный</w:t>
            </w:r>
            <w:proofErr w:type="gramEnd"/>
            <w:r>
              <w:t xml:space="preserve"> </w:t>
            </w:r>
            <w:r w:rsidRPr="00A4064D">
              <w:t xml:space="preserve">Самоопределение к учебной деятельности. </w:t>
            </w:r>
          </w:p>
          <w:p w:rsidR="00280EEA" w:rsidRPr="00E11438" w:rsidRDefault="00280EEA" w:rsidP="00280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80EEA" w:rsidRPr="00E11438" w:rsidRDefault="00280EEA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С</w:t>
            </w:r>
            <w:r w:rsidRPr="00A4064D">
              <w:t>оздание условий для возникновения внутренней потребности к деятельности</w:t>
            </w:r>
            <w:r>
              <w:t>.</w:t>
            </w:r>
          </w:p>
        </w:tc>
        <w:tc>
          <w:tcPr>
            <w:tcW w:w="3224" w:type="dxa"/>
          </w:tcPr>
          <w:p w:rsidR="00280EEA" w:rsidRDefault="00232424" w:rsidP="00280EEA">
            <w:r>
              <w:t>Проводит построение в шеренгу. Озвучивает тему и цель урока. «</w:t>
            </w:r>
            <w:r w:rsidR="00280EEA" w:rsidRPr="00A4064D">
              <w:t xml:space="preserve">Сегодня мы </w:t>
            </w:r>
            <w:r w:rsidR="00280EEA">
              <w:t>отправляемся в путешествие в сапогах-скороходах. Они помогут нам быстро перемещаться с одной станции на другую. Для того</w:t>
            </w:r>
            <w:proofErr w:type="gramStart"/>
            <w:r w:rsidR="00280EEA">
              <w:t xml:space="preserve"> ,</w:t>
            </w:r>
            <w:proofErr w:type="gramEnd"/>
            <w:r w:rsidR="00280EEA">
              <w:t xml:space="preserve"> чтобы наше путешествие состоялось, вы долж</w:t>
            </w:r>
            <w:r>
              <w:t>ны быть к нему готовы.» Проверяет внешний вид</w:t>
            </w:r>
            <w:r w:rsidR="00280EEA">
              <w:t>.</w:t>
            </w:r>
            <w:r>
              <w:t xml:space="preserve"> Создаёт эмоциональный настрой.</w:t>
            </w:r>
          </w:p>
          <w:p w:rsidR="00280EEA" w:rsidRDefault="00232424" w:rsidP="00280EEA">
            <w:r>
              <w:t>«Надели» сапоги»</w:t>
            </w:r>
          </w:p>
          <w:p w:rsidR="00280EEA" w:rsidRPr="00E11438" w:rsidRDefault="00280EEA" w:rsidP="00280E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80EEA" w:rsidRPr="00A4064D" w:rsidRDefault="00280EEA" w:rsidP="00280EEA">
            <w:r w:rsidRPr="00A4064D">
              <w:t>Проявление доброжелательного внимания.</w:t>
            </w:r>
          </w:p>
          <w:p w:rsidR="00280EEA" w:rsidRPr="00A4064D" w:rsidRDefault="00280EEA" w:rsidP="00280EEA">
            <w:r w:rsidRPr="00A4064D">
              <w:t>Пр</w:t>
            </w:r>
            <w:r>
              <w:t>оверка внешнего вида.</w:t>
            </w:r>
          </w:p>
          <w:p w:rsidR="00280EEA" w:rsidRPr="00A4064D" w:rsidRDefault="00280EEA" w:rsidP="00280EEA">
            <w:r w:rsidRPr="00A4064D">
              <w:t>Отвечают на вопросы</w:t>
            </w:r>
            <w:r w:rsidRPr="00A4064D">
              <w:tab/>
            </w:r>
          </w:p>
          <w:p w:rsidR="00280EEA" w:rsidRPr="00E11438" w:rsidRDefault="00280EEA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0EEA" w:rsidRPr="00E11438" w:rsidRDefault="00280EEA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EEA" w:rsidRPr="00A4064D" w:rsidRDefault="00280EEA" w:rsidP="00585A8C">
            <w:r w:rsidRPr="00A4064D">
              <w:t xml:space="preserve">Регулятивные: волевая </w:t>
            </w:r>
            <w:proofErr w:type="spellStart"/>
            <w:r w:rsidRPr="00A4064D">
              <w:t>саморегуляция</w:t>
            </w:r>
            <w:proofErr w:type="spellEnd"/>
            <w:r w:rsidRPr="00A4064D">
              <w:t xml:space="preserve">. </w:t>
            </w:r>
          </w:p>
          <w:p w:rsidR="00280EEA" w:rsidRPr="00A4064D" w:rsidRDefault="00280EEA" w:rsidP="00585A8C">
            <w:r w:rsidRPr="00A4064D">
              <w:t xml:space="preserve">Личностные: действие </w:t>
            </w:r>
            <w:proofErr w:type="spellStart"/>
            <w:r w:rsidRPr="00A4064D">
              <w:t>смыслообразования</w:t>
            </w:r>
            <w:proofErr w:type="spellEnd"/>
            <w:r w:rsidRPr="00A4064D">
              <w:t>. мотивация учения</w:t>
            </w:r>
          </w:p>
          <w:p w:rsidR="00280EEA" w:rsidRPr="00A4064D" w:rsidRDefault="00280EEA" w:rsidP="00585A8C">
            <w:r w:rsidRPr="00A4064D">
              <w:t>Коммуникативные:</w:t>
            </w:r>
          </w:p>
          <w:p w:rsidR="00280EEA" w:rsidRPr="00A4064D" w:rsidRDefault="00280EEA" w:rsidP="00585A8C">
            <w:r w:rsidRPr="00A4064D">
              <w:t xml:space="preserve">планирование учебного сотрудничества с учителем и со сверстниками. </w:t>
            </w:r>
          </w:p>
          <w:p w:rsidR="00280EEA" w:rsidRPr="00A4064D" w:rsidRDefault="00280EEA" w:rsidP="00585A8C"/>
        </w:tc>
      </w:tr>
      <w:tr w:rsidR="00280EEA" w:rsidRPr="00E11438" w:rsidTr="00280EEA">
        <w:tc>
          <w:tcPr>
            <w:tcW w:w="2116" w:type="dxa"/>
          </w:tcPr>
          <w:p w:rsidR="00280EEA" w:rsidRPr="00A4064D" w:rsidRDefault="00280EEA" w:rsidP="00585A8C">
            <w:r w:rsidRPr="00A4064D">
              <w:t>II. Построение плана действий</w:t>
            </w:r>
            <w:r>
              <w:t>.</w:t>
            </w:r>
          </w:p>
        </w:tc>
        <w:tc>
          <w:tcPr>
            <w:tcW w:w="1659" w:type="dxa"/>
          </w:tcPr>
          <w:p w:rsidR="00280EEA" w:rsidRPr="00A4064D" w:rsidRDefault="00280EEA" w:rsidP="00585A8C">
            <w:r>
              <w:t>В</w:t>
            </w:r>
            <w:r w:rsidRPr="00A4064D">
              <w:t>ыбор метода решения уч</w:t>
            </w:r>
            <w:r>
              <w:t>ебной задачи.</w:t>
            </w:r>
          </w:p>
        </w:tc>
        <w:tc>
          <w:tcPr>
            <w:tcW w:w="3224" w:type="dxa"/>
          </w:tcPr>
          <w:p w:rsidR="00280EEA" w:rsidRDefault="00280EEA" w:rsidP="00280EEA">
            <w:r>
              <w:t>В путешествие отправятся все. Что нам понадобится в дороге? Сила, выносливость, ловкость.</w:t>
            </w:r>
          </w:p>
          <w:p w:rsidR="00280EEA" w:rsidRDefault="00280EEA" w:rsidP="00280EEA">
            <w:r>
              <w:t xml:space="preserve"> Нас ждут станции: 1.Спортивная (разминка)</w:t>
            </w:r>
          </w:p>
          <w:p w:rsidR="00280EEA" w:rsidRDefault="00280EEA" w:rsidP="00280EEA">
            <w:r>
              <w:t>2.Магазин игрушек</w:t>
            </w:r>
            <w:proofErr w:type="gramStart"/>
            <w:r>
              <w:t>.(</w:t>
            </w:r>
            <w:proofErr w:type="spellStart"/>
            <w:proofErr w:type="gramEnd"/>
            <w:r>
              <w:t>куклы,солдатики,неваляшка</w:t>
            </w:r>
            <w:proofErr w:type="spellEnd"/>
            <w:r>
              <w:t>)</w:t>
            </w:r>
          </w:p>
          <w:p w:rsidR="00280EEA" w:rsidRDefault="00280EEA" w:rsidP="00280EEA">
            <w:r>
              <w:t>3.Лесная</w:t>
            </w:r>
            <w:proofErr w:type="gramStart"/>
            <w:r>
              <w:t>.(</w:t>
            </w:r>
            <w:proofErr w:type="spellStart"/>
            <w:proofErr w:type="gramEnd"/>
            <w:r>
              <w:t>ёжик,заячьи</w:t>
            </w:r>
            <w:proofErr w:type="spellEnd"/>
            <w:r>
              <w:t xml:space="preserve"> </w:t>
            </w:r>
            <w:proofErr w:type="spellStart"/>
            <w:r>
              <w:t>ушки,змейка,лодочка</w:t>
            </w:r>
            <w:proofErr w:type="spellEnd"/>
            <w:r>
              <w:t>)</w:t>
            </w:r>
          </w:p>
          <w:p w:rsidR="00280EEA" w:rsidRDefault="00280EEA" w:rsidP="00280EEA">
            <w:r>
              <w:t>4.Игровая.</w:t>
            </w:r>
          </w:p>
          <w:p w:rsidR="00280EEA" w:rsidRDefault="00280EEA" w:rsidP="00280EEA">
            <w:r>
              <w:t>5.Сонная.</w:t>
            </w:r>
          </w:p>
          <w:p w:rsidR="00280EEA" w:rsidRPr="00A4064D" w:rsidRDefault="00280EEA" w:rsidP="00585A8C"/>
        </w:tc>
        <w:tc>
          <w:tcPr>
            <w:tcW w:w="3558" w:type="dxa"/>
          </w:tcPr>
          <w:p w:rsidR="00280EEA" w:rsidRPr="00A4064D" w:rsidRDefault="00280EEA" w:rsidP="00280EEA">
            <w:r w:rsidRPr="00A4064D">
              <w:t>Ученики обсуждают и составляют алгоритм действий</w:t>
            </w:r>
          </w:p>
          <w:p w:rsidR="00280EEA" w:rsidRPr="00A4064D" w:rsidRDefault="00280EEA" w:rsidP="00280EEA">
            <w:r>
              <w:t>1. Хорошее настроение</w:t>
            </w:r>
            <w:r w:rsidRPr="00A4064D">
              <w:t>.</w:t>
            </w:r>
          </w:p>
          <w:p w:rsidR="00280EEA" w:rsidRPr="00A4064D" w:rsidRDefault="00280EEA" w:rsidP="00280EEA">
            <w:r>
              <w:t>2. Правильное выполнение всех заданий</w:t>
            </w:r>
            <w:r w:rsidRPr="00A4064D">
              <w:t>.</w:t>
            </w:r>
          </w:p>
          <w:p w:rsidR="00280EEA" w:rsidRPr="00A4064D" w:rsidRDefault="00280EEA" w:rsidP="00280EEA">
            <w:r>
              <w:t>3.Умение слушать музыку.</w:t>
            </w:r>
          </w:p>
          <w:p w:rsidR="00280EEA" w:rsidRPr="00E11438" w:rsidRDefault="00280EEA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0EEA" w:rsidRPr="00E11438" w:rsidRDefault="001266D4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Начинать и заканчивать движения вместе с музыкой. Чётко исполнять вступление и окончание движения.</w:t>
            </w:r>
          </w:p>
        </w:tc>
        <w:tc>
          <w:tcPr>
            <w:tcW w:w="2196" w:type="dxa"/>
          </w:tcPr>
          <w:p w:rsidR="00280EEA" w:rsidRPr="00A4064D" w:rsidRDefault="00280EEA" w:rsidP="00280EEA">
            <w:r w:rsidRPr="00A4064D">
              <w:t>Регулятивные: планирование – составление плана и последовательности действий.</w:t>
            </w:r>
          </w:p>
          <w:p w:rsidR="00280EEA" w:rsidRPr="00A4064D" w:rsidRDefault="00280EEA" w:rsidP="00280EEA">
            <w:proofErr w:type="gramStart"/>
            <w:r w:rsidRPr="00A4064D">
              <w:t>Коммуникативные</w:t>
            </w:r>
            <w:proofErr w:type="gramEnd"/>
            <w:r w:rsidRPr="00A4064D">
              <w:t>: определение целей и функций участников</w:t>
            </w:r>
          </w:p>
          <w:p w:rsidR="00280EEA" w:rsidRPr="00E11438" w:rsidRDefault="00280EEA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EA" w:rsidRPr="00E11438" w:rsidTr="00280EEA">
        <w:tc>
          <w:tcPr>
            <w:tcW w:w="2116" w:type="dxa"/>
          </w:tcPr>
          <w:p w:rsidR="00280EEA" w:rsidRPr="00A4064D" w:rsidRDefault="00280EEA" w:rsidP="00280EEA">
            <w:r>
              <w:t>3.</w:t>
            </w:r>
            <w:r w:rsidRPr="00A4064D">
              <w:t xml:space="preserve"> Реализация плана</w:t>
            </w:r>
          </w:p>
          <w:p w:rsidR="00280EEA" w:rsidRPr="00A4064D" w:rsidRDefault="00280EEA" w:rsidP="00585A8C"/>
        </w:tc>
        <w:tc>
          <w:tcPr>
            <w:tcW w:w="1659" w:type="dxa"/>
          </w:tcPr>
          <w:p w:rsidR="00280EEA" w:rsidRDefault="00280EEA" w:rsidP="00585A8C">
            <w:r>
              <w:t xml:space="preserve">Закрепить ранее изученные движения, отработать </w:t>
            </w:r>
            <w:r>
              <w:lastRenderedPageBreak/>
              <w:t>навыки правильного исполнения движений.</w:t>
            </w:r>
          </w:p>
        </w:tc>
        <w:tc>
          <w:tcPr>
            <w:tcW w:w="3224" w:type="dxa"/>
          </w:tcPr>
          <w:p w:rsidR="00280EEA" w:rsidRDefault="00280EEA" w:rsidP="00280EEA">
            <w:pPr>
              <w:pStyle w:val="a4"/>
              <w:numPr>
                <w:ilvl w:val="0"/>
                <w:numId w:val="1"/>
              </w:numPr>
            </w:pPr>
            <w:r w:rsidRPr="00A4064D">
              <w:lastRenderedPageBreak/>
              <w:t>Организовать реализацию построенного проекта в соответствии с планом.</w:t>
            </w:r>
          </w:p>
          <w:p w:rsidR="00280EEA" w:rsidRDefault="00280EEA" w:rsidP="00280EEA">
            <w:pPr>
              <w:pStyle w:val="a4"/>
              <w:numPr>
                <w:ilvl w:val="0"/>
                <w:numId w:val="1"/>
              </w:numPr>
            </w:pPr>
            <w:r>
              <w:t xml:space="preserve">Обеспечить </w:t>
            </w:r>
            <w:proofErr w:type="gramStart"/>
            <w:r>
              <w:t>контроль  за</w:t>
            </w:r>
            <w:proofErr w:type="gramEnd"/>
            <w:r>
              <w:t xml:space="preserve"> правильным исполнением </w:t>
            </w:r>
            <w:r>
              <w:lastRenderedPageBreak/>
              <w:t>движений.</w:t>
            </w:r>
          </w:p>
          <w:p w:rsidR="00280EEA" w:rsidRDefault="00280EEA" w:rsidP="00280EEA">
            <w:pPr>
              <w:pStyle w:val="a4"/>
              <w:numPr>
                <w:ilvl w:val="0"/>
                <w:numId w:val="1"/>
              </w:numPr>
            </w:pPr>
            <w:r>
              <w:t>Включить учащихся в обсуждение названий упражнений</w:t>
            </w:r>
            <w:r w:rsidRPr="00A4064D">
              <w:tab/>
            </w:r>
            <w:r>
              <w:t>.</w:t>
            </w:r>
          </w:p>
          <w:p w:rsidR="00280EEA" w:rsidRDefault="00280EEA" w:rsidP="00280EEA"/>
          <w:p w:rsidR="00280EEA" w:rsidRDefault="00232424" w:rsidP="00280EEA">
            <w:r>
              <w:t>Даёт команды: «Равняйсь!», «Смирно!», «</w:t>
            </w:r>
            <w:r w:rsidR="000A4DF6">
              <w:t>Направо!», «Налево в обход шагом марш!» Формулирует задание:</w:t>
            </w:r>
            <w:r w:rsidR="001B3F0A">
              <w:t xml:space="preserve"> </w:t>
            </w:r>
            <w:r w:rsidR="000A4DF6">
              <w:t>выполнить бег; услышав команду «Кругом!», развернуться и бежать в обратном направлении. После бега перейти на шаг. Проводит дыхательные упражнения</w:t>
            </w:r>
          </w:p>
          <w:p w:rsidR="00280EEA" w:rsidRDefault="00280EEA" w:rsidP="00280EEA">
            <w:r>
              <w:t>1.Ребята, покажите, как вы научились маршировать.</w:t>
            </w:r>
          </w:p>
          <w:p w:rsidR="00280EEA" w:rsidRDefault="00280EEA" w:rsidP="00280EEA">
            <w:r>
              <w:t>1.2</w:t>
            </w:r>
            <w:r w:rsidR="00E46439">
              <w:t xml:space="preserve"> «</w:t>
            </w:r>
            <w:r>
              <w:t xml:space="preserve"> Шли, шли, шли, шли,</w:t>
            </w:r>
          </w:p>
          <w:p w:rsidR="00280EEA" w:rsidRDefault="00280EEA" w:rsidP="00280EEA">
            <w:r>
              <w:t>До «Спортивной» дошли.</w:t>
            </w:r>
          </w:p>
          <w:p w:rsidR="00280EEA" w:rsidRDefault="00280EEA" w:rsidP="00280EEA">
            <w:r>
              <w:t>Разминаем руки, плечи,</w:t>
            </w:r>
          </w:p>
          <w:p w:rsidR="00280EEA" w:rsidRDefault="00280EEA" w:rsidP="00280EEA">
            <w:r>
              <w:t>Чтоб сидеть нам было легче,</w:t>
            </w:r>
          </w:p>
          <w:p w:rsidR="00280EEA" w:rsidRDefault="00280EEA" w:rsidP="00280EEA">
            <w:r>
              <w:t>Чтоб писать, читать, считать</w:t>
            </w:r>
          </w:p>
          <w:p w:rsidR="00280EEA" w:rsidRDefault="00280EEA" w:rsidP="00280EEA">
            <w:r>
              <w:t>И совсем не уставать.</w:t>
            </w:r>
            <w:r w:rsidR="00E46439">
              <w:t>»</w:t>
            </w:r>
          </w:p>
          <w:p w:rsidR="00280EEA" w:rsidRDefault="00280EEA" w:rsidP="00280EEA"/>
          <w:p w:rsidR="00280EEA" w:rsidRDefault="00280EEA" w:rsidP="00280EEA">
            <w:r>
              <w:t>2.</w:t>
            </w:r>
            <w:r w:rsidR="00E46439">
              <w:t xml:space="preserve"> «</w:t>
            </w:r>
            <w:r>
              <w:t xml:space="preserve"> Шли, шли, шли, шли,</w:t>
            </w:r>
          </w:p>
          <w:p w:rsidR="00280EEA" w:rsidRDefault="00280EEA" w:rsidP="00280EEA">
            <w:r>
              <w:t>К «Магазину игрушек» дошли</w:t>
            </w:r>
            <w:proofErr w:type="gramStart"/>
            <w:r>
              <w:t>.</w:t>
            </w:r>
            <w:r w:rsidR="00E46439">
              <w:t>»</w:t>
            </w:r>
            <w:r w:rsidR="001B3F0A">
              <w:t xml:space="preserve"> </w:t>
            </w:r>
            <w:proofErr w:type="gramEnd"/>
            <w:r w:rsidR="001B3F0A">
              <w:t>Проводит комплекс ОРУ.</w:t>
            </w:r>
          </w:p>
          <w:p w:rsidR="00280EEA" w:rsidRDefault="00280EEA" w:rsidP="00280EEA">
            <w:r>
              <w:t>2.1</w:t>
            </w:r>
            <w:r w:rsidR="00E46439">
              <w:t xml:space="preserve"> «</w:t>
            </w:r>
            <w:r>
              <w:t>Неваляшки-малыши</w:t>
            </w:r>
          </w:p>
          <w:p w:rsidR="00280EEA" w:rsidRDefault="00280EEA" w:rsidP="00280EEA">
            <w:r>
              <w:t>Даже очень хороши.</w:t>
            </w:r>
          </w:p>
          <w:p w:rsidR="00280EEA" w:rsidRDefault="00280EEA" w:rsidP="00280EEA">
            <w:r>
              <w:t>Низко наклоняются,</w:t>
            </w:r>
          </w:p>
          <w:p w:rsidR="00280EEA" w:rsidRDefault="00280EEA" w:rsidP="00280EEA">
            <w:r>
              <w:t>Звоном заливаются</w:t>
            </w:r>
            <w:proofErr w:type="gramStart"/>
            <w:r>
              <w:t>.</w:t>
            </w:r>
            <w:r w:rsidR="00E46439">
              <w:t>»</w:t>
            </w:r>
            <w:proofErr w:type="gramEnd"/>
          </w:p>
          <w:p w:rsidR="00280EEA" w:rsidRDefault="00280EEA" w:rsidP="00280EEA"/>
          <w:p w:rsidR="00280EEA" w:rsidRDefault="00280EEA" w:rsidP="00280EEA">
            <w:r>
              <w:t>3.</w:t>
            </w:r>
            <w:r w:rsidR="00E46439">
              <w:t xml:space="preserve"> «</w:t>
            </w:r>
            <w:r>
              <w:t xml:space="preserve"> Шли, шли, шли, шли,</w:t>
            </w:r>
          </w:p>
          <w:p w:rsidR="00280EEA" w:rsidRDefault="00280EEA" w:rsidP="00280EEA">
            <w:r>
              <w:t>К «Лесной» подошли</w:t>
            </w:r>
            <w:proofErr w:type="gramStart"/>
            <w:r>
              <w:t>.</w:t>
            </w:r>
            <w:r w:rsidR="00E46439">
              <w:t>»</w:t>
            </w:r>
            <w:r w:rsidR="001B3F0A">
              <w:t xml:space="preserve"> </w:t>
            </w:r>
            <w:proofErr w:type="gramEnd"/>
            <w:r w:rsidR="001B3F0A">
              <w:t xml:space="preserve">Проводит  комплекс партерной гимнастики. Осуществляет индивидуальный </w:t>
            </w:r>
            <w:r w:rsidR="001B3F0A">
              <w:lastRenderedPageBreak/>
              <w:t>контроль, обеспечивает мотивацию выполнения.</w:t>
            </w:r>
          </w:p>
          <w:p w:rsidR="00280EEA" w:rsidRDefault="00280EEA" w:rsidP="00280EEA">
            <w:r>
              <w:t>3.1</w:t>
            </w:r>
            <w:r w:rsidR="00E46439">
              <w:t xml:space="preserve"> «</w:t>
            </w:r>
            <w:r>
              <w:t>Хорошо гулять по лесу!</w:t>
            </w:r>
          </w:p>
          <w:p w:rsidR="00280EEA" w:rsidRDefault="00280EEA" w:rsidP="00280EEA">
            <w:r>
              <w:t>Вот высокая сосна,</w:t>
            </w:r>
          </w:p>
          <w:p w:rsidR="00280EEA" w:rsidRDefault="00280EEA" w:rsidP="00280EEA">
            <w:r>
              <w:t>К солнцу тянется она.</w:t>
            </w:r>
          </w:p>
          <w:p w:rsidR="00280EEA" w:rsidRDefault="00280EEA" w:rsidP="00280EEA">
            <w:r>
              <w:t xml:space="preserve">Над поляной дуб старинный </w:t>
            </w:r>
          </w:p>
          <w:p w:rsidR="00280EEA" w:rsidRDefault="00280EEA" w:rsidP="00280EEA">
            <w:r>
              <w:t>Ветви в стороны раскинул.</w:t>
            </w:r>
          </w:p>
          <w:p w:rsidR="00280EEA" w:rsidRDefault="00280EEA" w:rsidP="00280EEA">
            <w:r>
              <w:t>А каких лесных жителей вы знаете?</w:t>
            </w:r>
            <w:r w:rsidR="00E46439">
              <w:t>»</w:t>
            </w:r>
          </w:p>
          <w:p w:rsidR="00280EEA" w:rsidRDefault="00280EEA" w:rsidP="00280EEA"/>
          <w:p w:rsidR="00280EEA" w:rsidRDefault="00E46439" w:rsidP="00280EEA">
            <w:r>
              <w:t>4. «</w:t>
            </w:r>
            <w:r w:rsidR="00280EEA">
              <w:t xml:space="preserve"> Шли, шли, шли, шли,</w:t>
            </w:r>
          </w:p>
          <w:p w:rsidR="00280EEA" w:rsidRDefault="00280EEA" w:rsidP="00280EEA">
            <w:r>
              <w:t>К «Игровой» подошли</w:t>
            </w:r>
            <w:proofErr w:type="gramStart"/>
            <w:r>
              <w:t>.</w:t>
            </w:r>
            <w:r w:rsidR="00E46439">
              <w:t>»</w:t>
            </w:r>
            <w:r w:rsidR="001B3F0A">
              <w:t xml:space="preserve"> </w:t>
            </w:r>
            <w:proofErr w:type="gramEnd"/>
            <w:r w:rsidR="001B3F0A">
              <w:t>Объясняет правила и проводит подвижные игры.</w:t>
            </w:r>
          </w:p>
          <w:p w:rsidR="00280EEA" w:rsidRDefault="00280EEA" w:rsidP="00280EEA">
            <w:r>
              <w:t>4.1Музыкальная игра «Оркестр».</w:t>
            </w:r>
          </w:p>
          <w:p w:rsidR="00280EEA" w:rsidRDefault="00280EEA" w:rsidP="00280EEA">
            <w:r>
              <w:t>4.2Музыкальная игра «Музыкальное объятие»</w:t>
            </w:r>
          </w:p>
          <w:p w:rsidR="00280EEA" w:rsidRDefault="00280EEA" w:rsidP="00280EEA"/>
          <w:p w:rsidR="00280EEA" w:rsidRDefault="00280EEA" w:rsidP="00280EEA"/>
          <w:p w:rsidR="00280EEA" w:rsidRDefault="00280EEA" w:rsidP="00280EEA"/>
          <w:p w:rsidR="00280EEA" w:rsidRDefault="00280EEA" w:rsidP="00280EEA"/>
          <w:p w:rsidR="00280EEA" w:rsidRDefault="00280EEA" w:rsidP="00280EEA"/>
          <w:p w:rsidR="00280EEA" w:rsidRDefault="001B3F0A" w:rsidP="00280EEA">
            <w:r>
              <w:t>5. «</w:t>
            </w:r>
            <w:r w:rsidR="00280EEA">
              <w:t xml:space="preserve"> Шли, шли, шли, шли,</w:t>
            </w:r>
          </w:p>
          <w:p w:rsidR="00280EEA" w:rsidRDefault="00280EEA" w:rsidP="00280EEA">
            <w:r>
              <w:t>К «Сонной станции» подошли</w:t>
            </w:r>
            <w:proofErr w:type="gramStart"/>
            <w:r>
              <w:t>.</w:t>
            </w:r>
            <w:r w:rsidR="001B3F0A">
              <w:t xml:space="preserve">» </w:t>
            </w:r>
            <w:proofErr w:type="gramEnd"/>
            <w:r w:rsidR="001B3F0A">
              <w:t>Проводит упражнения на расслабление и восстановление.</w:t>
            </w:r>
          </w:p>
          <w:p w:rsidR="00280EEA" w:rsidRDefault="00280EEA" w:rsidP="00280EEA">
            <w:r>
              <w:t xml:space="preserve">5.1 </w:t>
            </w:r>
            <w:r w:rsidR="001B3F0A">
              <w:t xml:space="preserve"> «</w:t>
            </w:r>
            <w:r>
              <w:t>Спал цветок</w:t>
            </w:r>
          </w:p>
          <w:p w:rsidR="00280EEA" w:rsidRDefault="00280EEA" w:rsidP="00280EEA">
            <w:r>
              <w:t>И вдруг проснулся,</w:t>
            </w:r>
          </w:p>
          <w:p w:rsidR="00280EEA" w:rsidRDefault="00280EEA" w:rsidP="00280EEA">
            <w:r>
              <w:t>Больше спать не захотел</w:t>
            </w:r>
          </w:p>
          <w:p w:rsidR="00280EEA" w:rsidRDefault="00280EEA" w:rsidP="00280EEA">
            <w:r>
              <w:t>Встрепенулся, потянулся,</w:t>
            </w:r>
          </w:p>
          <w:p w:rsidR="00280EEA" w:rsidRDefault="00280EEA" w:rsidP="00280EEA">
            <w:r>
              <w:t>Взвился вверх и полетел</w:t>
            </w:r>
            <w:proofErr w:type="gramStart"/>
            <w:r>
              <w:t>.</w:t>
            </w:r>
            <w:r w:rsidR="001B3F0A">
              <w:t>»</w:t>
            </w:r>
            <w:proofErr w:type="gramEnd"/>
          </w:p>
          <w:p w:rsidR="00280EEA" w:rsidRPr="00493D45" w:rsidRDefault="00280EEA" w:rsidP="00280EEA"/>
          <w:p w:rsidR="00280EEA" w:rsidRDefault="00280EEA" w:rsidP="00280EEA"/>
          <w:p w:rsidR="00280EEA" w:rsidRDefault="00280EEA" w:rsidP="00280EEA"/>
          <w:p w:rsidR="00280EEA" w:rsidRDefault="00280EEA" w:rsidP="00280EEA">
            <w:pPr>
              <w:pStyle w:val="a4"/>
            </w:pPr>
          </w:p>
          <w:p w:rsidR="00280EEA" w:rsidRDefault="00280EEA" w:rsidP="00280EEA"/>
        </w:tc>
        <w:tc>
          <w:tcPr>
            <w:tcW w:w="3558" w:type="dxa"/>
          </w:tcPr>
          <w:p w:rsidR="00280EEA" w:rsidRDefault="00280EEA" w:rsidP="00280EEA">
            <w:r>
              <w:lastRenderedPageBreak/>
              <w:t xml:space="preserve">Стараются правильно выполнить задания, участвуют в обсуждении названий упражнений, высказывают собственное мнение, </w:t>
            </w:r>
            <w:r>
              <w:lastRenderedPageBreak/>
              <w:t xml:space="preserve">аргументируют свою точку зрения. В вежливой форме указывают на ошибки, </w:t>
            </w:r>
            <w:proofErr w:type="gramStart"/>
            <w:r>
              <w:t>говорят</w:t>
            </w:r>
            <w:proofErr w:type="gramEnd"/>
            <w:r>
              <w:t xml:space="preserve"> как их исправить.</w:t>
            </w:r>
          </w:p>
          <w:p w:rsidR="00280EEA" w:rsidRDefault="00280EEA" w:rsidP="00280EEA"/>
          <w:p w:rsidR="00280EEA" w:rsidRDefault="00280EEA" w:rsidP="00280EEA"/>
          <w:p w:rsidR="00280EEA" w:rsidRDefault="00280EEA" w:rsidP="00280EEA">
            <w:r>
              <w:t>1</w:t>
            </w:r>
            <w:r w:rsidR="000A4DF6">
              <w:t>.Дети  выполняют команды.</w:t>
            </w:r>
          </w:p>
          <w:p w:rsidR="00280EEA" w:rsidRDefault="00280EEA" w:rsidP="00280EEA">
            <w:r>
              <w:t>1.2</w:t>
            </w:r>
            <w:proofErr w:type="gramStart"/>
            <w:r>
              <w:t xml:space="preserve"> В</w:t>
            </w:r>
            <w:proofErr w:type="gramEnd"/>
            <w:r>
              <w:t>ыполняют упражнения разминки для мышц шеи, плеч, рук. Хлопки в ладоши в заданном ритме.</w:t>
            </w:r>
          </w:p>
          <w:p w:rsidR="00280EEA" w:rsidRDefault="00280EEA" w:rsidP="00280EEA"/>
          <w:p w:rsidR="00280EEA" w:rsidRDefault="00280EEA" w:rsidP="00280EEA"/>
          <w:p w:rsidR="00280EEA" w:rsidRDefault="001B3F0A" w:rsidP="00280EEA">
            <w:r>
              <w:t>Дети выполняют марш на месте и в повороте.</w:t>
            </w:r>
          </w:p>
          <w:p w:rsidR="00280EEA" w:rsidRDefault="00280EEA" w:rsidP="00280EEA"/>
          <w:p w:rsidR="00280EEA" w:rsidRDefault="00280EEA" w:rsidP="00280EEA"/>
          <w:p w:rsidR="000A4DF6" w:rsidRDefault="000A4DF6" w:rsidP="00280EEA">
            <w:pPr>
              <w:ind w:left="360"/>
            </w:pPr>
          </w:p>
          <w:p w:rsidR="00280EEA" w:rsidRDefault="00280EEA" w:rsidP="000A4DF6">
            <w:r>
              <w:t xml:space="preserve">2.1Выполняют упражнения: плие, </w:t>
            </w:r>
            <w:proofErr w:type="spellStart"/>
            <w:r>
              <w:t>релеве</w:t>
            </w:r>
            <w:proofErr w:type="spellEnd"/>
            <w:r>
              <w:t>, пор де бра</w:t>
            </w:r>
            <w:proofErr w:type="gramStart"/>
            <w:r>
              <w:t xml:space="preserve"> .</w:t>
            </w:r>
            <w:proofErr w:type="gramEnd"/>
            <w:r>
              <w:t>Придумывают свои названия для каждого.</w:t>
            </w:r>
          </w:p>
          <w:p w:rsidR="00280EEA" w:rsidRDefault="00280EEA" w:rsidP="00280EEA"/>
          <w:p w:rsidR="00280EEA" w:rsidRDefault="00280EEA" w:rsidP="00280EEA"/>
          <w:p w:rsidR="000A4DF6" w:rsidRDefault="000A4DF6" w:rsidP="00280EEA"/>
          <w:p w:rsidR="000A4DF6" w:rsidRDefault="000A4DF6" w:rsidP="00280EEA"/>
          <w:p w:rsidR="000A4DF6" w:rsidRDefault="000A4DF6" w:rsidP="00280EEA"/>
          <w:p w:rsidR="000A4DF6" w:rsidRDefault="000A4DF6" w:rsidP="00280EEA"/>
          <w:p w:rsidR="000A4DF6" w:rsidRDefault="000A4DF6" w:rsidP="00280EEA"/>
          <w:p w:rsidR="000A4DF6" w:rsidRDefault="000A4DF6" w:rsidP="00280EEA"/>
          <w:p w:rsidR="000A4DF6" w:rsidRDefault="000A4DF6" w:rsidP="00280EEA"/>
          <w:p w:rsidR="001B3F0A" w:rsidRDefault="001B3F0A" w:rsidP="00280EEA"/>
          <w:p w:rsidR="00280EEA" w:rsidRDefault="00280EEA" w:rsidP="00280EEA">
            <w:r>
              <w:t>3.1</w:t>
            </w:r>
            <w:proofErr w:type="gramStart"/>
            <w:r>
              <w:t>В</w:t>
            </w:r>
            <w:proofErr w:type="gramEnd"/>
            <w:r>
              <w:t xml:space="preserve">ыполняют упражнения партерной гимнастики: для </w:t>
            </w:r>
            <w:r>
              <w:lastRenderedPageBreak/>
              <w:t>стоп; для мышц спины; для мышц живота. Придумывают свои названия для каждого.</w:t>
            </w:r>
          </w:p>
          <w:p w:rsidR="00280EEA" w:rsidRDefault="00280EEA" w:rsidP="00280EEA"/>
          <w:p w:rsidR="00280EEA" w:rsidRDefault="00280EEA" w:rsidP="00280EEA"/>
          <w:p w:rsidR="00280EEA" w:rsidRDefault="00280EEA" w:rsidP="00280EEA"/>
          <w:p w:rsidR="00280EEA" w:rsidRDefault="00280EEA" w:rsidP="00280EEA"/>
          <w:p w:rsidR="001B3F0A" w:rsidRDefault="001B3F0A" w:rsidP="00280EEA"/>
          <w:p w:rsidR="001B3F0A" w:rsidRDefault="001B3F0A" w:rsidP="00280EEA"/>
          <w:p w:rsidR="001B3F0A" w:rsidRDefault="001B3F0A" w:rsidP="00280EEA"/>
          <w:p w:rsidR="001B3F0A" w:rsidRDefault="001B3F0A" w:rsidP="00280EEA"/>
          <w:p w:rsidR="00280EEA" w:rsidRDefault="00280EEA" w:rsidP="00280EEA">
            <w:r>
              <w:t>4.1</w:t>
            </w:r>
            <w:proofErr w:type="gramStart"/>
            <w:r>
              <w:t xml:space="preserve"> В</w:t>
            </w:r>
            <w:proofErr w:type="gramEnd"/>
            <w:r>
              <w:t>ыполняют прыжки по команде «дирижёра».</w:t>
            </w:r>
          </w:p>
          <w:p w:rsidR="00280EEA" w:rsidRDefault="00280EEA" w:rsidP="00280EEA">
            <w:r>
              <w:t>4.2</w:t>
            </w:r>
            <w:proofErr w:type="gramStart"/>
            <w:r w:rsidR="00A24CFF">
              <w:t xml:space="preserve"> </w:t>
            </w:r>
            <w:r>
              <w:t>П</w:t>
            </w:r>
            <w:proofErr w:type="gramEnd"/>
            <w:r>
              <w:t>о мере продолжения игры создают всё большие и большие круги, пока все не объединятся в одном музыкальном объятии.</w:t>
            </w:r>
          </w:p>
          <w:p w:rsidR="00280EEA" w:rsidRDefault="00280EEA" w:rsidP="00280EEA"/>
          <w:p w:rsidR="00280EEA" w:rsidRDefault="00280EEA" w:rsidP="00280EEA"/>
          <w:p w:rsidR="00280EEA" w:rsidRDefault="00280EEA" w:rsidP="00280EEA"/>
          <w:p w:rsidR="00280EEA" w:rsidRDefault="00280EEA" w:rsidP="00280EEA">
            <w:r>
              <w:t>5.1</w:t>
            </w:r>
            <w:proofErr w:type="gramStart"/>
            <w:r>
              <w:t xml:space="preserve"> В</w:t>
            </w:r>
            <w:proofErr w:type="gramEnd"/>
            <w:r>
              <w:t>ыполняют упражнения на расслабление и восстановление.</w:t>
            </w:r>
          </w:p>
          <w:p w:rsidR="00280EEA" w:rsidRDefault="00280EEA" w:rsidP="00280EEA"/>
          <w:p w:rsidR="00280EEA" w:rsidRDefault="00280EEA" w:rsidP="00280EEA"/>
          <w:p w:rsidR="00280EEA" w:rsidRDefault="00280EEA" w:rsidP="00280EEA"/>
          <w:p w:rsidR="00280EEA" w:rsidRDefault="00280EEA" w:rsidP="00280EEA"/>
          <w:p w:rsidR="00280EEA" w:rsidRDefault="00280EEA" w:rsidP="00280EEA"/>
          <w:p w:rsidR="00280EEA" w:rsidRPr="00A4064D" w:rsidRDefault="00280EEA" w:rsidP="00280EEA"/>
        </w:tc>
        <w:tc>
          <w:tcPr>
            <w:tcW w:w="2097" w:type="dxa"/>
          </w:tcPr>
          <w:p w:rsidR="00280EEA" w:rsidRDefault="00574FFE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4FFE">
              <w:rPr>
                <w:rFonts w:ascii="Times New Roman" w:hAnsi="Times New Roman"/>
              </w:rPr>
              <w:lastRenderedPageBreak/>
              <w:t xml:space="preserve">Формируют навыки правильной постановки корпуса, </w:t>
            </w:r>
            <w:proofErr w:type="spellStart"/>
            <w:r w:rsidRPr="00574FFE">
              <w:rPr>
                <w:rFonts w:ascii="Times New Roman" w:hAnsi="Times New Roman"/>
              </w:rPr>
              <w:lastRenderedPageBreak/>
              <w:t>дотянутости</w:t>
            </w:r>
            <w:proofErr w:type="spellEnd"/>
            <w:r w:rsidRPr="00574F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коленей и </w:t>
            </w:r>
            <w:r w:rsidRPr="00574FFE">
              <w:rPr>
                <w:rFonts w:ascii="Times New Roman" w:hAnsi="Times New Roman"/>
              </w:rPr>
              <w:t>стоп</w:t>
            </w:r>
            <w:r w:rsidR="00A24CFF">
              <w:rPr>
                <w:rFonts w:ascii="Times New Roman" w:hAnsi="Times New Roman"/>
              </w:rPr>
              <w:t xml:space="preserve">, точности в выполнении движений. </w:t>
            </w:r>
            <w:r w:rsidR="006E6E3C">
              <w:rPr>
                <w:rFonts w:ascii="Times New Roman" w:hAnsi="Times New Roman"/>
              </w:rPr>
              <w:t>Двигаются музыкально.</w:t>
            </w:r>
          </w:p>
          <w:p w:rsidR="00574FFE" w:rsidRDefault="00574FFE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74FFE" w:rsidRPr="00574FFE" w:rsidRDefault="00574FFE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:rsidR="00280EEA" w:rsidRPr="00A4064D" w:rsidRDefault="00280EEA" w:rsidP="00280EEA">
            <w:proofErr w:type="gramStart"/>
            <w:r w:rsidRPr="00A4064D">
              <w:lastRenderedPageBreak/>
              <w:t>Личностные</w:t>
            </w:r>
            <w:proofErr w:type="gramEnd"/>
            <w:r w:rsidRPr="00A4064D">
              <w:t>: самоопределение.</w:t>
            </w:r>
          </w:p>
          <w:p w:rsidR="00280EEA" w:rsidRPr="00A4064D" w:rsidRDefault="00280EEA" w:rsidP="00280EEA">
            <w:r w:rsidRPr="00A4064D">
              <w:t xml:space="preserve">Регулятивные: определение последовательности </w:t>
            </w:r>
            <w:r w:rsidRPr="00A4064D">
              <w:lastRenderedPageBreak/>
              <w:t>промежуточных действий с учетом конкретного результата; планирование;</w:t>
            </w:r>
          </w:p>
          <w:p w:rsidR="00280EEA" w:rsidRPr="00A4064D" w:rsidRDefault="00280EEA" w:rsidP="00280EEA">
            <w:r w:rsidRPr="00A4064D">
              <w:t>контроль в форме сличения способа действия и ее результата с заданным эталоном</w:t>
            </w:r>
          </w:p>
          <w:p w:rsidR="00280EEA" w:rsidRPr="00A4064D" w:rsidRDefault="00280EEA" w:rsidP="00280EEA">
            <w:r w:rsidRPr="00A4064D">
              <w:t>Познавательны</w:t>
            </w:r>
            <w:r>
              <w:t>е:</w:t>
            </w:r>
          </w:p>
          <w:p w:rsidR="00280EEA" w:rsidRPr="00A4064D" w:rsidRDefault="00280EEA" w:rsidP="00280EEA">
            <w:r w:rsidRPr="00A4064D">
              <w:t>выбор основания и критериев для</w:t>
            </w:r>
            <w:r>
              <w:t xml:space="preserve"> сравнения; </w:t>
            </w:r>
          </w:p>
          <w:p w:rsidR="00280EEA" w:rsidRPr="00A4064D" w:rsidRDefault="00280EEA" w:rsidP="00280EEA">
            <w:proofErr w:type="gramStart"/>
            <w:r w:rsidRPr="00A4064D">
              <w:t>Коммуникативные</w:t>
            </w:r>
            <w:proofErr w:type="gramEnd"/>
            <w:r w:rsidRPr="00A4064D">
              <w:t xml:space="preserve">: определение целей и функций участников; инициативное сотрудничество; контроль, коррекция, оценка действий партнера. </w:t>
            </w:r>
          </w:p>
          <w:p w:rsidR="00280EEA" w:rsidRPr="00A4064D" w:rsidRDefault="00280EEA" w:rsidP="00280EEA"/>
        </w:tc>
      </w:tr>
      <w:tr w:rsidR="00280EEA" w:rsidRPr="00E11438" w:rsidTr="00280EEA">
        <w:tc>
          <w:tcPr>
            <w:tcW w:w="2116" w:type="dxa"/>
          </w:tcPr>
          <w:p w:rsidR="00280EEA" w:rsidRPr="00A4064D" w:rsidRDefault="00280EEA" w:rsidP="00585A8C">
            <w:r>
              <w:lastRenderedPageBreak/>
              <w:t>4.</w:t>
            </w:r>
            <w:r w:rsidRPr="00A4064D">
              <w:t xml:space="preserve"> Рефлексия учебной деятельности на уроке</w:t>
            </w:r>
          </w:p>
        </w:tc>
        <w:tc>
          <w:tcPr>
            <w:tcW w:w="1659" w:type="dxa"/>
          </w:tcPr>
          <w:p w:rsidR="00280EEA" w:rsidRDefault="00172597" w:rsidP="00585A8C">
            <w:r>
              <w:t>Ф</w:t>
            </w:r>
            <w:r w:rsidR="00280EEA" w:rsidRPr="00A4064D">
              <w:t xml:space="preserve">иксирование достижения цели, выявление условий, которые </w:t>
            </w:r>
            <w:proofErr w:type="gramStart"/>
            <w:r w:rsidR="00280EEA" w:rsidRPr="00A4064D">
              <w:t>позволили достигнуть цель</w:t>
            </w:r>
            <w:proofErr w:type="gramEnd"/>
            <w:r>
              <w:t>.</w:t>
            </w:r>
          </w:p>
        </w:tc>
        <w:tc>
          <w:tcPr>
            <w:tcW w:w="3224" w:type="dxa"/>
          </w:tcPr>
          <w:p w:rsidR="00172597" w:rsidRPr="00A4064D" w:rsidRDefault="00172597" w:rsidP="00172597">
            <w:r w:rsidRPr="00A4064D">
              <w:t>1) Организо</w:t>
            </w:r>
            <w:r>
              <w:t xml:space="preserve">вать фиксацию  </w:t>
            </w:r>
            <w:proofErr w:type="gramStart"/>
            <w:r>
              <w:t>повторенного</w:t>
            </w:r>
            <w:proofErr w:type="gramEnd"/>
            <w:r>
              <w:t xml:space="preserve"> </w:t>
            </w:r>
            <w:r w:rsidRPr="00A4064D">
              <w:t xml:space="preserve"> на уроке.</w:t>
            </w:r>
          </w:p>
          <w:p w:rsidR="00172597" w:rsidRPr="00A4064D" w:rsidRDefault="00172597" w:rsidP="00172597">
            <w:r w:rsidRPr="00A4064D">
              <w:t>2) Организовать рефлексивный анализ учебной деятельности с точки зрения выполнения требований, известных учащимся.</w:t>
            </w:r>
          </w:p>
          <w:p w:rsidR="00172597" w:rsidRPr="00A4064D" w:rsidRDefault="00172597" w:rsidP="00172597">
            <w:r w:rsidRPr="00A4064D">
              <w:t>3) Организовать оценивание учащимися собственной деятельности на уроке.</w:t>
            </w:r>
          </w:p>
          <w:p w:rsidR="00172597" w:rsidRDefault="00172597" w:rsidP="00172597">
            <w:r w:rsidRPr="00A4064D">
              <w:t>4) Организовать фиксацию неразрешённых затруднений на уроке как направлений будущей учебной деятельности.</w:t>
            </w:r>
          </w:p>
          <w:p w:rsidR="00E46439" w:rsidRDefault="00E46439" w:rsidP="00172597"/>
          <w:p w:rsidR="00E46439" w:rsidRPr="00A4064D" w:rsidRDefault="00E46439" w:rsidP="00172597">
            <w:r>
              <w:t>Проводит беседу.</w:t>
            </w:r>
          </w:p>
          <w:p w:rsidR="00172597" w:rsidRPr="00A4064D" w:rsidRDefault="00E46439" w:rsidP="00172597">
            <w:r>
              <w:t>«</w:t>
            </w:r>
            <w:r w:rsidR="00172597" w:rsidRPr="00A4064D">
              <w:t>Ита</w:t>
            </w:r>
            <w:r w:rsidR="00172597">
              <w:t xml:space="preserve">к, сегодня наше путешествие подошло к концу. Сапоги </w:t>
            </w:r>
            <w:proofErr w:type="gramStart"/>
            <w:r w:rsidR="00172597">
              <w:t>–с</w:t>
            </w:r>
            <w:proofErr w:type="gramEnd"/>
            <w:r w:rsidR="00172597">
              <w:t>короходы провели нас по разным станциям. Какая станция вам больше всего понравилась? Почему? Мы с вами сегодня учились контролировать свои действия, выполнять упражнения правильно, исправлять свои и чужие ошибки, играть. А если что-то не получилось сегодня, в следующий ра</w:t>
            </w:r>
            <w:r>
              <w:t>з получится обязательно</w:t>
            </w:r>
            <w:proofErr w:type="gramStart"/>
            <w:r>
              <w:t>.»</w:t>
            </w:r>
            <w:proofErr w:type="gramEnd"/>
          </w:p>
          <w:p w:rsidR="00280EEA" w:rsidRDefault="00280EEA" w:rsidP="00280EEA"/>
        </w:tc>
        <w:tc>
          <w:tcPr>
            <w:tcW w:w="3558" w:type="dxa"/>
          </w:tcPr>
          <w:p w:rsidR="00280EEA" w:rsidRPr="00A4064D" w:rsidRDefault="00172597" w:rsidP="00280EEA">
            <w:r w:rsidRPr="00A4064D">
              <w:t>Подводят итоги совместно с учителем.</w:t>
            </w:r>
          </w:p>
        </w:tc>
        <w:tc>
          <w:tcPr>
            <w:tcW w:w="2097" w:type="dxa"/>
          </w:tcPr>
          <w:p w:rsidR="00280EEA" w:rsidRPr="00E11438" w:rsidRDefault="00280EEA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72597" w:rsidRPr="00A4064D" w:rsidRDefault="00172597" w:rsidP="00172597">
            <w:r w:rsidRPr="00A4064D">
              <w:t>Коммуникативные: умение выражать свои мысли.</w:t>
            </w:r>
          </w:p>
          <w:p w:rsidR="00280EEA" w:rsidRPr="00A4064D" w:rsidRDefault="00172597" w:rsidP="00172597">
            <w:proofErr w:type="gramStart"/>
            <w:r w:rsidRPr="00A4064D">
              <w:t>Регулятивные</w:t>
            </w:r>
            <w:proofErr w:type="gramEnd"/>
            <w:r w:rsidRPr="00A4064D">
              <w:t xml:space="preserve">: волевая </w:t>
            </w:r>
            <w:proofErr w:type="spellStart"/>
            <w:r w:rsidRPr="00A4064D">
              <w:t>саморегуляция</w:t>
            </w:r>
            <w:proofErr w:type="spellEnd"/>
            <w:r w:rsidRPr="00A4064D"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</w:tr>
      <w:tr w:rsidR="00280EEA" w:rsidRPr="00E11438" w:rsidTr="00280EEA">
        <w:tc>
          <w:tcPr>
            <w:tcW w:w="2116" w:type="dxa"/>
          </w:tcPr>
          <w:p w:rsidR="00280EEA" w:rsidRPr="00A4064D" w:rsidRDefault="00280EEA" w:rsidP="00585A8C"/>
        </w:tc>
        <w:tc>
          <w:tcPr>
            <w:tcW w:w="1659" w:type="dxa"/>
          </w:tcPr>
          <w:p w:rsidR="00280EEA" w:rsidRDefault="00280EEA" w:rsidP="00585A8C"/>
        </w:tc>
        <w:tc>
          <w:tcPr>
            <w:tcW w:w="3224" w:type="dxa"/>
          </w:tcPr>
          <w:p w:rsidR="00280EEA" w:rsidRDefault="00280EEA" w:rsidP="00280EEA"/>
        </w:tc>
        <w:tc>
          <w:tcPr>
            <w:tcW w:w="3558" w:type="dxa"/>
          </w:tcPr>
          <w:p w:rsidR="00280EEA" w:rsidRPr="00A4064D" w:rsidRDefault="00280EEA" w:rsidP="00280EEA"/>
        </w:tc>
        <w:tc>
          <w:tcPr>
            <w:tcW w:w="2097" w:type="dxa"/>
          </w:tcPr>
          <w:p w:rsidR="00280EEA" w:rsidRPr="00E11438" w:rsidRDefault="00280EEA" w:rsidP="00585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EEA" w:rsidRPr="00A4064D" w:rsidRDefault="00280EEA" w:rsidP="00280EEA"/>
        </w:tc>
      </w:tr>
    </w:tbl>
    <w:p w:rsidR="00121F2D" w:rsidRDefault="00121F2D"/>
    <w:sectPr w:rsidR="00121F2D" w:rsidSect="00877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03BF"/>
    <w:multiLevelType w:val="hybridMultilevel"/>
    <w:tmpl w:val="3034B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299A"/>
    <w:multiLevelType w:val="multilevel"/>
    <w:tmpl w:val="1F1C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13C"/>
    <w:rsid w:val="00065B26"/>
    <w:rsid w:val="000A4DF6"/>
    <w:rsid w:val="00121F2D"/>
    <w:rsid w:val="001266D4"/>
    <w:rsid w:val="00172597"/>
    <w:rsid w:val="001B3F0A"/>
    <w:rsid w:val="00232424"/>
    <w:rsid w:val="00280854"/>
    <w:rsid w:val="00280EEA"/>
    <w:rsid w:val="00574FFE"/>
    <w:rsid w:val="006E6E3C"/>
    <w:rsid w:val="0087713C"/>
    <w:rsid w:val="00A24CFF"/>
    <w:rsid w:val="00DD15A7"/>
    <w:rsid w:val="00E4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EE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2014-01-19T15:27:00Z</cp:lastPrinted>
  <dcterms:created xsi:type="dcterms:W3CDTF">2014-01-06T07:11:00Z</dcterms:created>
  <dcterms:modified xsi:type="dcterms:W3CDTF">2015-02-05T18:12:00Z</dcterms:modified>
</cp:coreProperties>
</file>